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439E" w14:textId="77777777" w:rsidR="00036815" w:rsidRDefault="00036815" w:rsidP="00036815">
      <w:pPr>
        <w:pStyle w:val="Corpodetexto2"/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Projeto de Lei nº </w:t>
      </w:r>
      <w:r w:rsidR="004E17FF">
        <w:rPr>
          <w:rFonts w:ascii="Calibri" w:hAnsi="Calibri" w:cs="Calibri"/>
          <w:b/>
          <w:sz w:val="36"/>
          <w:szCs w:val="36"/>
        </w:rPr>
        <w:t>066</w:t>
      </w:r>
      <w:r>
        <w:rPr>
          <w:rFonts w:ascii="Calibri" w:hAnsi="Calibri" w:cs="Calibri"/>
          <w:b/>
          <w:sz w:val="36"/>
          <w:szCs w:val="36"/>
        </w:rPr>
        <w:t>/21</w:t>
      </w:r>
    </w:p>
    <w:p w14:paraId="0CC60654" w14:textId="77777777" w:rsidR="00714EB1" w:rsidRDefault="00714EB1" w:rsidP="00714EB1">
      <w:pPr>
        <w:pStyle w:val="Corpodetexto2"/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953B67">
        <w:rPr>
          <w:rFonts w:ascii="Calibri" w:hAnsi="Calibri" w:cs="Calibri"/>
          <w:b/>
          <w:sz w:val="36"/>
          <w:szCs w:val="36"/>
        </w:rPr>
        <w:t>ANEXO II</w:t>
      </w:r>
    </w:p>
    <w:p w14:paraId="23ED76CB" w14:textId="77777777" w:rsidR="00036815" w:rsidRDefault="00036815" w:rsidP="00714EB1">
      <w:pPr>
        <w:pStyle w:val="Corpodetexto2"/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67F31F03" w14:textId="77777777" w:rsidR="00714EB1" w:rsidRPr="00953B67" w:rsidRDefault="00714EB1" w:rsidP="00714EB1">
      <w:pPr>
        <w:pStyle w:val="Corpodetexto2"/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953B67">
        <w:rPr>
          <w:rFonts w:ascii="Calibri" w:hAnsi="Calibri" w:cs="Calibri"/>
          <w:b/>
          <w:sz w:val="36"/>
          <w:szCs w:val="36"/>
        </w:rPr>
        <w:t>Dos Cargos de Provimento em Comissão e Funções Gratificadas</w:t>
      </w:r>
    </w:p>
    <w:p w14:paraId="74F9AB0D" w14:textId="77777777" w:rsidR="00714EB1" w:rsidRPr="005F1484" w:rsidRDefault="00714EB1" w:rsidP="00714EB1">
      <w:pPr>
        <w:pStyle w:val="Corpodetexto2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2973"/>
        <w:gridCol w:w="1559"/>
        <w:gridCol w:w="1143"/>
        <w:gridCol w:w="1249"/>
      </w:tblGrid>
      <w:tr w:rsidR="00714EB1" w:rsidRPr="005F1484" w14:paraId="652D0129" w14:textId="77777777" w:rsidTr="0086268E">
        <w:tc>
          <w:tcPr>
            <w:tcW w:w="992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40052" w14:textId="77777777" w:rsidR="00714EB1" w:rsidRPr="005F1484" w:rsidRDefault="00714EB1" w:rsidP="0032748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3B67">
              <w:rPr>
                <w:rFonts w:ascii="Calibri" w:hAnsi="Calibri" w:cs="Calibri"/>
                <w:sz w:val="36"/>
                <w:szCs w:val="36"/>
              </w:rPr>
              <w:t xml:space="preserve">SECRETARIA </w:t>
            </w:r>
            <w:r>
              <w:rPr>
                <w:rFonts w:ascii="Calibri" w:hAnsi="Calibri" w:cs="Calibri"/>
                <w:sz w:val="36"/>
                <w:szCs w:val="36"/>
              </w:rPr>
              <w:t>MUNICIPAL DE DESENVOLVIMENTO, INOVAÇÃO, TRABALHO E RENDA</w:t>
            </w:r>
          </w:p>
        </w:tc>
      </w:tr>
      <w:tr w:rsidR="00714EB1" w:rsidRPr="005F1484" w14:paraId="5F8A0BEB" w14:textId="77777777" w:rsidTr="0086268E">
        <w:tc>
          <w:tcPr>
            <w:tcW w:w="30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9264A7" w14:textId="77777777" w:rsidR="00714EB1" w:rsidRPr="00953B67" w:rsidRDefault="00714EB1" w:rsidP="0032748D">
            <w:pPr>
              <w:spacing w:line="276" w:lineRule="auto"/>
              <w:jc w:val="center"/>
              <w:rPr>
                <w:rFonts w:ascii="Calibri" w:hAnsi="Calibri" w:cs="Calibri"/>
                <w:caps/>
                <w:sz w:val="28"/>
                <w:szCs w:val="28"/>
              </w:rPr>
            </w:pPr>
            <w:r w:rsidRPr="00953B67">
              <w:rPr>
                <w:rFonts w:ascii="Calibri" w:hAnsi="Calibri" w:cs="Calibri"/>
                <w:sz w:val="28"/>
                <w:szCs w:val="28"/>
              </w:rPr>
              <w:t>Unidade Administrativa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C1D95" w14:textId="77777777" w:rsidR="00714EB1" w:rsidRPr="00953B67" w:rsidRDefault="00714EB1" w:rsidP="0032748D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3B67">
              <w:rPr>
                <w:rFonts w:ascii="Calibri" w:hAnsi="Calibri" w:cs="Calibri"/>
                <w:sz w:val="28"/>
                <w:szCs w:val="28"/>
              </w:rPr>
              <w:t>Cargo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7987A" w14:textId="77777777" w:rsidR="00714EB1" w:rsidRPr="00953B67" w:rsidRDefault="00714EB1" w:rsidP="0032748D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3B67">
              <w:rPr>
                <w:rFonts w:ascii="Calibri" w:hAnsi="Calibri" w:cs="Calibri"/>
                <w:sz w:val="28"/>
                <w:szCs w:val="28"/>
              </w:rPr>
              <w:t>Quantidade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12E66" w14:textId="77777777" w:rsidR="00714EB1" w:rsidRPr="00953B67" w:rsidRDefault="00714EB1" w:rsidP="0032748D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3B67">
              <w:rPr>
                <w:rFonts w:ascii="Calibri" w:hAnsi="Calibri" w:cs="Calibri"/>
                <w:sz w:val="28"/>
                <w:szCs w:val="28"/>
              </w:rPr>
              <w:t>Símbolo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FDF418" w14:textId="77777777" w:rsidR="00714EB1" w:rsidRPr="00953B67" w:rsidRDefault="00714EB1" w:rsidP="0032748D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3B67">
              <w:rPr>
                <w:rFonts w:ascii="Calibri" w:hAnsi="Calibri" w:cs="Calibri"/>
                <w:sz w:val="28"/>
                <w:szCs w:val="28"/>
              </w:rPr>
              <w:t>Valor (R$)</w:t>
            </w:r>
          </w:p>
        </w:tc>
      </w:tr>
      <w:tr w:rsidR="00714EB1" w:rsidRPr="005F1484" w14:paraId="196BD648" w14:textId="77777777" w:rsidTr="0086268E">
        <w:tc>
          <w:tcPr>
            <w:tcW w:w="3001" w:type="dxa"/>
            <w:shd w:val="clear" w:color="auto" w:fill="auto"/>
          </w:tcPr>
          <w:p w14:paraId="4DF80FFC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Secretaria Municipal de Desenvolvimento, Inovação, Trabalho e Renda</w:t>
            </w:r>
          </w:p>
        </w:tc>
        <w:tc>
          <w:tcPr>
            <w:tcW w:w="2973" w:type="dxa"/>
            <w:shd w:val="clear" w:color="auto" w:fill="auto"/>
          </w:tcPr>
          <w:p w14:paraId="408A19AD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Secretário Municipal de Desenvolvimento, Inovação, Trabalho e Renda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07E79B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34CCC0D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Subsídio</w:t>
            </w:r>
          </w:p>
        </w:tc>
        <w:tc>
          <w:tcPr>
            <w:tcW w:w="1249" w:type="dxa"/>
            <w:vAlign w:val="center"/>
          </w:tcPr>
          <w:p w14:paraId="343CBEAE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9.065,60</w:t>
            </w:r>
          </w:p>
        </w:tc>
      </w:tr>
      <w:tr w:rsidR="00714EB1" w:rsidRPr="005F1484" w14:paraId="7940AE84" w14:textId="77777777" w:rsidTr="0086268E">
        <w:tc>
          <w:tcPr>
            <w:tcW w:w="3001" w:type="dxa"/>
            <w:shd w:val="clear" w:color="auto" w:fill="auto"/>
          </w:tcPr>
          <w:p w14:paraId="5908540F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Assessoria Técnica Executiva</w:t>
            </w:r>
          </w:p>
        </w:tc>
        <w:tc>
          <w:tcPr>
            <w:tcW w:w="2973" w:type="dxa"/>
            <w:shd w:val="clear" w:color="auto" w:fill="auto"/>
          </w:tcPr>
          <w:p w14:paraId="2F8D9D5D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Assessor Técnico Executivo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6DAD16C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3A117DD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CC2</w:t>
            </w:r>
          </w:p>
          <w:p w14:paraId="061D6E41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FG1</w:t>
            </w:r>
          </w:p>
        </w:tc>
        <w:tc>
          <w:tcPr>
            <w:tcW w:w="1249" w:type="dxa"/>
            <w:vAlign w:val="center"/>
          </w:tcPr>
          <w:p w14:paraId="321B558F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6.478,49</w:t>
            </w:r>
          </w:p>
          <w:p w14:paraId="5DAE0D4A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2.718,80</w:t>
            </w:r>
          </w:p>
        </w:tc>
      </w:tr>
      <w:tr w:rsidR="00714EB1" w:rsidRPr="002B68AC" w14:paraId="349D8D4B" w14:textId="77777777" w:rsidTr="0086268E">
        <w:tc>
          <w:tcPr>
            <w:tcW w:w="3001" w:type="dxa"/>
            <w:shd w:val="clear" w:color="auto" w:fill="auto"/>
          </w:tcPr>
          <w:p w14:paraId="4173E79A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Diretoria de Desenvolvimento, Inovação, Trabalho e Renda</w:t>
            </w:r>
          </w:p>
        </w:tc>
        <w:tc>
          <w:tcPr>
            <w:tcW w:w="2973" w:type="dxa"/>
            <w:shd w:val="clear" w:color="auto" w:fill="auto"/>
          </w:tcPr>
          <w:p w14:paraId="1688DD48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Diretor de Desenvolvimento, Inovação, Trabalho e Renda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B9DE0EF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2CAF922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CC2</w:t>
            </w:r>
          </w:p>
          <w:p w14:paraId="0FC44BB2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FG1</w:t>
            </w:r>
          </w:p>
        </w:tc>
        <w:tc>
          <w:tcPr>
            <w:tcW w:w="1249" w:type="dxa"/>
            <w:vAlign w:val="center"/>
          </w:tcPr>
          <w:p w14:paraId="7898A3EF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6.478,49</w:t>
            </w:r>
          </w:p>
          <w:p w14:paraId="12D5F17A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2.718,80</w:t>
            </w:r>
          </w:p>
        </w:tc>
      </w:tr>
      <w:tr w:rsidR="00714EB1" w:rsidRPr="002B68AC" w14:paraId="693BDF97" w14:textId="77777777" w:rsidTr="0086268E">
        <w:tc>
          <w:tcPr>
            <w:tcW w:w="3001" w:type="dxa"/>
            <w:shd w:val="clear" w:color="auto" w:fill="auto"/>
          </w:tcPr>
          <w:p w14:paraId="1B424406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Diretoria de Políticas Públicas</w:t>
            </w:r>
          </w:p>
        </w:tc>
        <w:tc>
          <w:tcPr>
            <w:tcW w:w="2973" w:type="dxa"/>
            <w:shd w:val="clear" w:color="auto" w:fill="auto"/>
          </w:tcPr>
          <w:p w14:paraId="5838627C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Diretor de Políticas Públicas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62713C1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42D8B63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CC2</w:t>
            </w:r>
          </w:p>
          <w:p w14:paraId="02491841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FG1</w:t>
            </w:r>
          </w:p>
        </w:tc>
        <w:tc>
          <w:tcPr>
            <w:tcW w:w="1249" w:type="dxa"/>
            <w:vAlign w:val="center"/>
          </w:tcPr>
          <w:p w14:paraId="49342D6F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6.478,49</w:t>
            </w:r>
          </w:p>
          <w:p w14:paraId="71BFE187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2.718,80</w:t>
            </w:r>
          </w:p>
        </w:tc>
      </w:tr>
      <w:tr w:rsidR="00714EB1" w:rsidRPr="005F1484" w14:paraId="75C739FA" w14:textId="77777777" w:rsidTr="0086268E">
        <w:tc>
          <w:tcPr>
            <w:tcW w:w="3001" w:type="dxa"/>
            <w:shd w:val="clear" w:color="auto" w:fill="auto"/>
          </w:tcPr>
          <w:p w14:paraId="38FDA542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Gerência de Inovação e Vocação</w:t>
            </w:r>
          </w:p>
        </w:tc>
        <w:tc>
          <w:tcPr>
            <w:tcW w:w="2973" w:type="dxa"/>
            <w:shd w:val="clear" w:color="auto" w:fill="auto"/>
          </w:tcPr>
          <w:p w14:paraId="75B9A30D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Gerente de Inovação e Vocação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B10DE6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C6F2B36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CC3</w:t>
            </w:r>
          </w:p>
          <w:p w14:paraId="0FD99DCC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FG2</w:t>
            </w:r>
          </w:p>
        </w:tc>
        <w:tc>
          <w:tcPr>
            <w:tcW w:w="1249" w:type="dxa"/>
            <w:vAlign w:val="center"/>
          </w:tcPr>
          <w:p w14:paraId="2A875328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3.887,11</w:t>
            </w:r>
          </w:p>
          <w:p w14:paraId="248DFA47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1.892,12</w:t>
            </w:r>
          </w:p>
        </w:tc>
      </w:tr>
      <w:tr w:rsidR="00714EB1" w:rsidRPr="005F1484" w14:paraId="3B8220CC" w14:textId="77777777" w:rsidTr="0086268E">
        <w:tc>
          <w:tcPr>
            <w:tcW w:w="3001" w:type="dxa"/>
            <w:shd w:val="clear" w:color="auto" w:fill="auto"/>
          </w:tcPr>
          <w:p w14:paraId="770810E5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Gerência de Negócios e Tecnologia</w:t>
            </w:r>
          </w:p>
        </w:tc>
        <w:tc>
          <w:tcPr>
            <w:tcW w:w="2973" w:type="dxa"/>
            <w:shd w:val="clear" w:color="auto" w:fill="auto"/>
          </w:tcPr>
          <w:p w14:paraId="0B7D22BF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Gerente de Negócios e Tecnologia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AAAF1C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10CA813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CC3</w:t>
            </w:r>
          </w:p>
          <w:p w14:paraId="3D98D81D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FG2</w:t>
            </w:r>
          </w:p>
        </w:tc>
        <w:tc>
          <w:tcPr>
            <w:tcW w:w="1249" w:type="dxa"/>
            <w:vAlign w:val="center"/>
          </w:tcPr>
          <w:p w14:paraId="2BA7AA00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3.887,11</w:t>
            </w:r>
          </w:p>
          <w:p w14:paraId="5A319731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1.892,12</w:t>
            </w:r>
          </w:p>
        </w:tc>
      </w:tr>
      <w:tr w:rsidR="00714EB1" w:rsidRPr="005F1484" w14:paraId="70208F2E" w14:textId="77777777" w:rsidTr="0086268E">
        <w:tc>
          <w:tcPr>
            <w:tcW w:w="3001" w:type="dxa"/>
            <w:shd w:val="clear" w:color="auto" w:fill="auto"/>
          </w:tcPr>
          <w:p w14:paraId="0A30FE77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Gerência do Trabalho, Renda e Capacitação</w:t>
            </w:r>
          </w:p>
        </w:tc>
        <w:tc>
          <w:tcPr>
            <w:tcW w:w="2973" w:type="dxa"/>
            <w:shd w:val="clear" w:color="auto" w:fill="auto"/>
          </w:tcPr>
          <w:p w14:paraId="149ED23B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Gerente do Trabalho, Renda e Capacitação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BF3E159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618EAD9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CC3</w:t>
            </w:r>
          </w:p>
          <w:p w14:paraId="44F666AA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FG2</w:t>
            </w:r>
          </w:p>
        </w:tc>
        <w:tc>
          <w:tcPr>
            <w:tcW w:w="1249" w:type="dxa"/>
            <w:vAlign w:val="center"/>
          </w:tcPr>
          <w:p w14:paraId="3BCD6DD0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3.887,11</w:t>
            </w:r>
          </w:p>
          <w:p w14:paraId="52FA872C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1.892,12</w:t>
            </w:r>
          </w:p>
        </w:tc>
      </w:tr>
      <w:tr w:rsidR="00714EB1" w:rsidRPr="005F1484" w14:paraId="1A22F9C0" w14:textId="77777777" w:rsidTr="0086268E">
        <w:tc>
          <w:tcPr>
            <w:tcW w:w="3001" w:type="dxa"/>
            <w:shd w:val="clear" w:color="auto" w:fill="auto"/>
          </w:tcPr>
          <w:p w14:paraId="2C21BCA4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Gerência de Gestão Pública</w:t>
            </w:r>
          </w:p>
        </w:tc>
        <w:tc>
          <w:tcPr>
            <w:tcW w:w="2973" w:type="dxa"/>
            <w:shd w:val="clear" w:color="auto" w:fill="auto"/>
          </w:tcPr>
          <w:p w14:paraId="254EACD5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Gerente de Gestão Pública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6492545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F27A341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CC3</w:t>
            </w:r>
          </w:p>
          <w:p w14:paraId="3EAED0A0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FG2</w:t>
            </w:r>
          </w:p>
        </w:tc>
        <w:tc>
          <w:tcPr>
            <w:tcW w:w="1249" w:type="dxa"/>
            <w:vAlign w:val="center"/>
          </w:tcPr>
          <w:p w14:paraId="53866610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3.887,11</w:t>
            </w:r>
          </w:p>
          <w:p w14:paraId="660648C7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1.892,12</w:t>
            </w:r>
          </w:p>
        </w:tc>
      </w:tr>
      <w:tr w:rsidR="00714EB1" w:rsidRPr="005F1484" w14:paraId="6837CC85" w14:textId="77777777" w:rsidTr="0086268E">
        <w:tc>
          <w:tcPr>
            <w:tcW w:w="3001" w:type="dxa"/>
            <w:shd w:val="clear" w:color="auto" w:fill="auto"/>
          </w:tcPr>
          <w:p w14:paraId="4AD3ED1A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Gerência de Fomento</w:t>
            </w:r>
          </w:p>
        </w:tc>
        <w:tc>
          <w:tcPr>
            <w:tcW w:w="2973" w:type="dxa"/>
            <w:shd w:val="clear" w:color="auto" w:fill="auto"/>
          </w:tcPr>
          <w:p w14:paraId="3F3BDAAF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Gerente de Fomento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641360D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EC37FB1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CC3</w:t>
            </w:r>
          </w:p>
          <w:p w14:paraId="6D068396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FG2</w:t>
            </w:r>
          </w:p>
        </w:tc>
        <w:tc>
          <w:tcPr>
            <w:tcW w:w="1249" w:type="dxa"/>
            <w:vAlign w:val="center"/>
          </w:tcPr>
          <w:p w14:paraId="2DF30CFA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3.887,11</w:t>
            </w:r>
          </w:p>
          <w:p w14:paraId="6045937B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1.892,12</w:t>
            </w:r>
          </w:p>
        </w:tc>
      </w:tr>
      <w:tr w:rsidR="00714EB1" w:rsidRPr="004E5749" w14:paraId="092E9B76" w14:textId="77777777" w:rsidTr="0086268E">
        <w:tc>
          <w:tcPr>
            <w:tcW w:w="3001" w:type="dxa"/>
            <w:shd w:val="clear" w:color="auto" w:fill="auto"/>
          </w:tcPr>
          <w:p w14:paraId="3FADE74E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Divisão -  Escritório de Projetos</w:t>
            </w:r>
          </w:p>
        </w:tc>
        <w:tc>
          <w:tcPr>
            <w:tcW w:w="2973" w:type="dxa"/>
            <w:shd w:val="clear" w:color="auto" w:fill="auto"/>
          </w:tcPr>
          <w:p w14:paraId="0D8F5EC6" w14:textId="77777777" w:rsidR="00714EB1" w:rsidRPr="006D4DFD" w:rsidRDefault="00714EB1" w:rsidP="0032748D">
            <w:pPr>
              <w:pStyle w:val="Corpodetexto2"/>
              <w:spacing w:after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Chefe de Divisão - Escritório de Projetos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03397B0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64F18E5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CC4</w:t>
            </w:r>
          </w:p>
          <w:p w14:paraId="037B00DB" w14:textId="77777777" w:rsidR="00714EB1" w:rsidRPr="006D4DFD" w:rsidRDefault="00714EB1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FG3</w:t>
            </w:r>
          </w:p>
        </w:tc>
        <w:tc>
          <w:tcPr>
            <w:tcW w:w="1249" w:type="dxa"/>
            <w:vAlign w:val="center"/>
          </w:tcPr>
          <w:p w14:paraId="20DC881C" w14:textId="77777777" w:rsidR="00E71562" w:rsidRPr="006D4DFD" w:rsidRDefault="00E71562" w:rsidP="0032748D">
            <w:pPr>
              <w:pStyle w:val="Corpodetexto2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sz w:val="21"/>
                <w:szCs w:val="21"/>
              </w:rPr>
              <w:t>3.300,42</w:t>
            </w:r>
          </w:p>
          <w:p w14:paraId="475E56A4" w14:textId="77777777" w:rsidR="00714EB1" w:rsidRPr="006D4DFD" w:rsidRDefault="00E71562" w:rsidP="0032748D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1.493,78</w:t>
            </w:r>
          </w:p>
        </w:tc>
      </w:tr>
    </w:tbl>
    <w:p w14:paraId="5C0EB517" w14:textId="77777777" w:rsidR="00714EB1" w:rsidRPr="005F1484" w:rsidRDefault="00714EB1" w:rsidP="00714EB1">
      <w:pPr>
        <w:pStyle w:val="Corpodetexto2"/>
        <w:tabs>
          <w:tab w:val="left" w:pos="3720"/>
        </w:tabs>
        <w:spacing w:after="0" w:line="240" w:lineRule="auto"/>
        <w:ind w:firstLine="2160"/>
        <w:jc w:val="both"/>
        <w:rPr>
          <w:rFonts w:ascii="Calibri" w:hAnsi="Calibri" w:cs="Calibri"/>
          <w:b/>
          <w:sz w:val="24"/>
          <w:szCs w:val="24"/>
        </w:rPr>
      </w:pPr>
      <w:r w:rsidRPr="005F1484">
        <w:rPr>
          <w:rFonts w:ascii="Calibri" w:hAnsi="Calibri" w:cs="Calibri"/>
          <w:sz w:val="24"/>
          <w:szCs w:val="24"/>
        </w:rPr>
        <w:tab/>
      </w:r>
    </w:p>
    <w:p w14:paraId="3B46082D" w14:textId="77777777" w:rsidR="00714EB1" w:rsidRDefault="00714EB1" w:rsidP="00714EB1">
      <w:pPr>
        <w:pStyle w:val="Corpodetexto2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8B47181" w14:textId="77777777" w:rsidR="00B06DA5" w:rsidRDefault="00B06DA5"/>
    <w:sectPr w:rsidR="00B06DA5" w:rsidSect="004472E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85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A7C7" w14:textId="77777777" w:rsidR="00F744AC" w:rsidRDefault="004E17FF">
      <w:r>
        <w:separator/>
      </w:r>
    </w:p>
  </w:endnote>
  <w:endnote w:type="continuationSeparator" w:id="0">
    <w:p w14:paraId="144D1C6B" w14:textId="77777777" w:rsidR="00F744AC" w:rsidRDefault="004E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300B" w14:textId="77777777" w:rsidR="003F1DD1" w:rsidRDefault="003F7C85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9774" w14:textId="77777777" w:rsidR="003F1DD1" w:rsidRDefault="003F7C85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1C76" w14:textId="77777777" w:rsidR="00F744AC" w:rsidRDefault="004E17FF">
      <w:r>
        <w:separator/>
      </w:r>
    </w:p>
  </w:footnote>
  <w:footnote w:type="continuationSeparator" w:id="0">
    <w:p w14:paraId="66FBD4CB" w14:textId="77777777" w:rsidR="00F744AC" w:rsidRDefault="004E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DEEE" w14:textId="77777777" w:rsidR="003F1DD1" w:rsidRDefault="003F7C85" w:rsidP="00EE629B">
    <w:pPr>
      <w:pStyle w:val="Cabealho"/>
      <w:snapToGrid w:val="0"/>
      <w:rPr>
        <w:rFonts w:ascii="Arial" w:hAnsi="Arial" w:cs="Arial"/>
        <w:b/>
        <w:sz w:val="22"/>
        <w:lang w:eastAsia="pt-BR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8993"/>
    </w:tblGrid>
    <w:tr w:rsidR="003F1DD1" w14:paraId="06D467EC" w14:textId="77777777" w:rsidTr="004472EB">
      <w:trPr>
        <w:trHeight w:val="1175"/>
      </w:trPr>
      <w:tc>
        <w:tcPr>
          <w:tcW w:w="8993" w:type="dxa"/>
          <w:shd w:val="clear" w:color="auto" w:fill="auto"/>
        </w:tcPr>
        <w:p w14:paraId="2D894979" w14:textId="77777777" w:rsidR="003F1DD1" w:rsidRDefault="00714EB1">
          <w:pPr>
            <w:pStyle w:val="Cabealho"/>
            <w:rPr>
              <w:rFonts w:ascii="Arial" w:hAnsi="Arial" w:cs="Arial"/>
              <w:color w:val="808080"/>
              <w:sz w:val="22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935" distR="114935" simplePos="0" relativeHeight="251660288" behindDoc="0" locked="0" layoutInCell="1" allowOverlap="1" wp14:anchorId="2BEE6F2C" wp14:editId="752BB709">
                    <wp:simplePos x="0" y="0"/>
                    <wp:positionH relativeFrom="column">
                      <wp:posOffset>782320</wp:posOffset>
                    </wp:positionH>
                    <wp:positionV relativeFrom="paragraph">
                      <wp:posOffset>44450</wp:posOffset>
                    </wp:positionV>
                    <wp:extent cx="4522470" cy="662940"/>
                    <wp:effectExtent l="0" t="0" r="0" b="0"/>
                    <wp:wrapNone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2470" cy="6629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EA9F7" w14:textId="77777777" w:rsidR="003F1DD1" w:rsidRPr="00714EB1" w:rsidRDefault="003F7C85" w:rsidP="00EE629B">
                                <w:pPr>
                                  <w:pStyle w:val="Cabealho"/>
                                  <w:pBdr>
                                    <w:bottom w:val="thickThinSmallGap" w:sz="24" w:space="1" w:color="000000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14:paraId="28FB432C" w14:textId="77777777" w:rsidR="003F1DD1" w:rsidRDefault="00036815" w:rsidP="00EE629B">
                                <w:pPr>
                                  <w:pStyle w:val="Cabealho"/>
                                  <w:pBdr>
                                    <w:bottom w:val="thickThinSmallGap" w:sz="24" w:space="1" w:color="000000"/>
                                  </w:pBdr>
                                  <w:ind w:left="180"/>
                                  <w:jc w:val="center"/>
                                </w:pPr>
                                <w:r w:rsidRPr="00714EB1">
                                  <w:rPr>
                                    <w:rFonts w:ascii="Arial" w:hAnsi="Arial" w:cs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14:paraId="4A4CABAD" w14:textId="77777777" w:rsidR="003F1DD1" w:rsidRDefault="00036815" w:rsidP="00EE629B">
                                <w:pPr>
                                  <w:pStyle w:val="Ttulo1"/>
                                  <w:pBdr>
                                    <w:bottom w:val="thickThinSmallGap" w:sz="24" w:space="1" w:color="000000"/>
                                  </w:pBdr>
                                  <w:ind w:left="180" w:firstLine="0"/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14:paraId="7A62EAA1" w14:textId="77777777" w:rsidR="003F1DD1" w:rsidRDefault="003F7C85" w:rsidP="00EE629B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61.6pt;margin-top:3.5pt;width:356.1pt;height:52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" stroked="f">
                    <v:fill opacity="0"/>
                    <v:textbox inset="0,0,0,0">
                      <w:txbxContent>
                        <w:p w:rsidR="003F1DD1" w:rsidRPr="00714EB1" w:rsidRDefault="00036815" w:rsidP="00EE629B">
                          <w:pPr>
                            <w:pStyle w:val="Cabealho"/>
                            <w:pBdr>
                              <w:bottom w:val="thickThinSmallGap" w:sz="24" w:space="1" w:color="000000"/>
                            </w:pBdr>
                            <w:ind w:left="180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3F1DD1" w:rsidRDefault="00036815" w:rsidP="00EE629B">
                          <w:pPr>
                            <w:pStyle w:val="Cabealho"/>
                            <w:pBdr>
                              <w:bottom w:val="thickThinSmallGap" w:sz="24" w:space="1" w:color="000000"/>
                            </w:pBdr>
                            <w:ind w:left="180"/>
                            <w:jc w:val="center"/>
                          </w:pPr>
                          <w:r w:rsidRPr="00714EB1">
                            <w:rPr>
                              <w:rFonts w:ascii="Arial" w:hAnsi="Arial" w:cs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3F1DD1" w:rsidRDefault="00036815" w:rsidP="00EE629B">
                          <w:pPr>
                            <w:pStyle w:val="Ttulo1"/>
                            <w:pBdr>
                              <w:bottom w:val="thickThinSmallGap" w:sz="24" w:space="1" w:color="000000"/>
                            </w:pBdr>
                            <w:ind w:left="180" w:firstLine="0"/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3F1DD1" w:rsidRDefault="00036815" w:rsidP="00EE629B"/>
                      </w:txbxContent>
                    </v:textbox>
                  </v:shape>
                </w:pict>
              </mc:Fallback>
            </mc:AlternateContent>
          </w:r>
          <w:r w:rsidR="003F7C85">
            <w:pict w14:anchorId="2919BC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7pt" filled="t">
                <v:fill opacity="0" color2="black"/>
                <v:imagedata r:id="rId1" o:title=""/>
              </v:shape>
            </w:pict>
          </w:r>
        </w:p>
      </w:tc>
    </w:tr>
  </w:tbl>
  <w:p w14:paraId="1DA38EB8" w14:textId="77777777" w:rsidR="003F1DD1" w:rsidRDefault="003F7C85" w:rsidP="004472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8941"/>
    </w:tblGrid>
    <w:tr w:rsidR="003F1DD1" w14:paraId="30B63D00" w14:textId="77777777">
      <w:trPr>
        <w:trHeight w:val="1438"/>
      </w:trPr>
      <w:tc>
        <w:tcPr>
          <w:tcW w:w="8941" w:type="dxa"/>
          <w:shd w:val="clear" w:color="auto" w:fill="auto"/>
        </w:tcPr>
        <w:p w14:paraId="6E1F1C43" w14:textId="77777777" w:rsidR="003F1DD1" w:rsidRDefault="003F7C85">
          <w:pPr>
            <w:pStyle w:val="Cabealho"/>
            <w:snapToGrid w:val="0"/>
            <w:jc w:val="center"/>
            <w:rPr>
              <w:rFonts w:ascii="Arial" w:hAnsi="Arial" w:cs="Arial"/>
              <w:b/>
              <w:sz w:val="22"/>
              <w:lang w:eastAsia="pt-BR"/>
            </w:rPr>
          </w:pPr>
        </w:p>
        <w:p w14:paraId="3A8C3ABD" w14:textId="77777777" w:rsidR="003F1DD1" w:rsidRDefault="00714EB1">
          <w:pPr>
            <w:pStyle w:val="Cabealho"/>
            <w:rPr>
              <w:rFonts w:ascii="Arial" w:hAnsi="Arial" w:cs="Arial"/>
              <w:color w:val="000000"/>
              <w:sz w:val="22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935" distR="114935" simplePos="0" relativeHeight="251659264" behindDoc="0" locked="0" layoutInCell="1" allowOverlap="1" wp14:anchorId="5B52C1CF" wp14:editId="10E20628">
                    <wp:simplePos x="0" y="0"/>
                    <wp:positionH relativeFrom="column">
                      <wp:posOffset>807720</wp:posOffset>
                    </wp:positionH>
                    <wp:positionV relativeFrom="paragraph">
                      <wp:posOffset>44450</wp:posOffset>
                    </wp:positionV>
                    <wp:extent cx="4522470" cy="662940"/>
                    <wp:effectExtent l="0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2470" cy="6629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8520D9" w14:textId="77777777" w:rsidR="003F1DD1" w:rsidRPr="00714EB1" w:rsidRDefault="003F7C85">
                                <w:pPr>
                                  <w:pStyle w:val="Cabealho"/>
                                  <w:pBdr>
                                    <w:bottom w:val="thickThinSmallGap" w:sz="24" w:space="1" w:color="000000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14:paraId="6749E56B" w14:textId="77777777" w:rsidR="003F1DD1" w:rsidRDefault="00036815">
                                <w:pPr>
                                  <w:pStyle w:val="Cabealho"/>
                                  <w:pBdr>
                                    <w:bottom w:val="thickThinSmallGap" w:sz="24" w:space="1" w:color="000000"/>
                                  </w:pBdr>
                                  <w:ind w:left="180"/>
                                  <w:jc w:val="center"/>
                                </w:pPr>
                                <w:r w:rsidRPr="00714EB1">
                                  <w:rPr>
                                    <w:rFonts w:ascii="Arial" w:hAnsi="Arial" w:cs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14:paraId="18F329BE" w14:textId="77777777" w:rsidR="003F1DD1" w:rsidRDefault="00036815">
                                <w:pPr>
                                  <w:pStyle w:val="Ttulo1"/>
                                  <w:pBdr>
                                    <w:bottom w:val="thickThinSmallGap" w:sz="24" w:space="1" w:color="000000"/>
                                  </w:pBdr>
                                  <w:ind w:left="180" w:firstLine="0"/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14:paraId="439518C4" w14:textId="77777777" w:rsidR="003F1DD1" w:rsidRDefault="003F7C8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7" type="#_x0000_t202" style="position:absolute;margin-left:63.6pt;margin-top:3.5pt;width:356.1pt;height:52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" stroked="f">
                    <v:fill opacity="0"/>
                    <v:textbox inset="0,0,0,0">
                      <w:txbxContent>
                        <w:p w:rsidR="003F1DD1" w:rsidRPr="00714EB1" w:rsidRDefault="00036815">
                          <w:pPr>
                            <w:pStyle w:val="Cabealho"/>
                            <w:pBdr>
                              <w:bottom w:val="thickThinSmallGap" w:sz="24" w:space="1" w:color="000000"/>
                            </w:pBdr>
                            <w:ind w:left="180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3F1DD1" w:rsidRDefault="00036815">
                          <w:pPr>
                            <w:pStyle w:val="Cabealho"/>
                            <w:pBdr>
                              <w:bottom w:val="thickThinSmallGap" w:sz="24" w:space="1" w:color="000000"/>
                            </w:pBdr>
                            <w:ind w:left="180"/>
                            <w:jc w:val="center"/>
                          </w:pPr>
                          <w:r w:rsidRPr="00714EB1">
                            <w:rPr>
                              <w:rFonts w:ascii="Arial" w:hAnsi="Arial" w:cs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3F1DD1" w:rsidRDefault="00036815">
                          <w:pPr>
                            <w:pStyle w:val="Ttulo1"/>
                            <w:pBdr>
                              <w:bottom w:val="thickThinSmallGap" w:sz="24" w:space="1" w:color="000000"/>
                            </w:pBdr>
                            <w:ind w:left="180" w:firstLine="0"/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3F1DD1" w:rsidRDefault="00036815"/>
                      </w:txbxContent>
                    </v:textbox>
                  </v:shape>
                </w:pict>
              </mc:Fallback>
            </mc:AlternateContent>
          </w:r>
          <w:r w:rsidR="003F7C85">
            <w:pict w14:anchorId="4A12EB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8.5pt;height:57pt" filled="t">
                <v:fill opacity="0" color2="black"/>
                <v:imagedata r:id="rId1" o:title=""/>
              </v:shape>
            </w:pict>
          </w:r>
        </w:p>
      </w:tc>
    </w:tr>
  </w:tbl>
  <w:p w14:paraId="5A4F08C2" w14:textId="77777777" w:rsidR="003F1DD1" w:rsidRPr="004472EB" w:rsidRDefault="003F7C85">
    <w:pPr>
      <w:pStyle w:val="Cabealho"/>
      <w:tabs>
        <w:tab w:val="clear" w:pos="4419"/>
        <w:tab w:val="clear" w:pos="8838"/>
      </w:tabs>
      <w:ind w:right="-28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B1"/>
    <w:rsid w:val="00036815"/>
    <w:rsid w:val="0032748D"/>
    <w:rsid w:val="003F7C85"/>
    <w:rsid w:val="004E17FF"/>
    <w:rsid w:val="006D4DFD"/>
    <w:rsid w:val="00714EB1"/>
    <w:rsid w:val="00B06DA5"/>
    <w:rsid w:val="00E71562"/>
    <w:rsid w:val="00F744AC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3B2FE"/>
  <w15:chartTrackingRefBased/>
  <w15:docId w15:val="{F5F842D8-CFA3-41BB-B58B-FC1C9A51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14EB1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4EB1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Cabealho">
    <w:name w:val="header"/>
    <w:basedOn w:val="Normal"/>
    <w:link w:val="CabealhoChar"/>
    <w:rsid w:val="00714E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4E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rsid w:val="00714E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4E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2">
    <w:name w:val="Body Text 2"/>
    <w:basedOn w:val="Normal"/>
    <w:link w:val="Corpodetexto2Char"/>
    <w:rsid w:val="00714E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14EB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Aparecida Vasconcelos</dc:creator>
  <cp:keywords/>
  <dc:description/>
  <cp:lastModifiedBy>USUARIO</cp:lastModifiedBy>
  <cp:revision>2</cp:revision>
  <dcterms:created xsi:type="dcterms:W3CDTF">2021-11-29T18:27:00Z</dcterms:created>
  <dcterms:modified xsi:type="dcterms:W3CDTF">2021-11-29T18:27:00Z</dcterms:modified>
</cp:coreProperties>
</file>