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6D" w:rsidRDefault="00A4286D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2518A7" w:rsidRPr="007E1843" w:rsidRDefault="002518A7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bookmarkStart w:id="0" w:name="_GoBack"/>
      <w:bookmarkEnd w:id="0"/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</w:t>
      </w:r>
      <w:r w:rsidR="00CC2F6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Default="002518A7" w:rsidP="0064388E">
      <w:pPr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FE13B7" w:rsidRPr="00555E19" w:rsidRDefault="001C6956" w:rsidP="00FE13B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</w:t>
      </w:r>
      <w:r w:rsidR="00FE13B7" w:rsidRPr="00555E19">
        <w:rPr>
          <w:rFonts w:asciiTheme="minorHAnsi" w:hAnsiTheme="minorHAnsi" w:cstheme="minorHAnsi"/>
          <w:i w:val="0"/>
          <w:sz w:val="26"/>
          <w:szCs w:val="26"/>
        </w:rPr>
        <w:t>d</w:t>
      </w:r>
      <w:r w:rsidR="00FE13B7">
        <w:rPr>
          <w:rFonts w:asciiTheme="minorHAnsi" w:hAnsiTheme="minorHAnsi" w:cstheme="minorHAnsi"/>
          <w:i w:val="0"/>
          <w:sz w:val="26"/>
          <w:szCs w:val="26"/>
        </w:rPr>
        <w:t>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6D4166" w:rsidRDefault="002518A7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</w:t>
      </w:r>
      <w:r w:rsidR="004A3400">
        <w:rPr>
          <w:rFonts w:asciiTheme="minorHAnsi" w:hAnsiTheme="minorHAnsi" w:cstheme="minorHAnsi"/>
          <w:sz w:val="26"/>
          <w:szCs w:val="26"/>
        </w:rPr>
        <w:t>contato com o</w:t>
      </w:r>
      <w:r w:rsidR="00D74C04">
        <w:rPr>
          <w:rFonts w:asciiTheme="minorHAnsi" w:hAnsiTheme="minorHAnsi" w:cstheme="minorHAnsi"/>
          <w:sz w:val="26"/>
          <w:szCs w:val="26"/>
        </w:rPr>
        <w:t xml:space="preserve"> Setor competente, </w:t>
      </w:r>
      <w:r w:rsidR="006D4166">
        <w:rPr>
          <w:rFonts w:asciiTheme="minorHAnsi" w:hAnsiTheme="minorHAnsi" w:cstheme="minorHAnsi"/>
          <w:sz w:val="26"/>
          <w:szCs w:val="26"/>
        </w:rPr>
        <w:t xml:space="preserve">Secretaria de Obras e Vias Públicas, </w:t>
      </w:r>
      <w:r w:rsidR="00D74C04">
        <w:rPr>
          <w:rFonts w:asciiTheme="minorHAnsi" w:hAnsiTheme="minorHAnsi" w:cstheme="minorHAnsi"/>
          <w:sz w:val="26"/>
          <w:szCs w:val="26"/>
        </w:rPr>
        <w:t xml:space="preserve">para que seja providenciado </w:t>
      </w:r>
      <w:r w:rsidR="001513D5">
        <w:rPr>
          <w:rFonts w:asciiTheme="minorHAnsi" w:hAnsiTheme="minorHAnsi" w:cstheme="minorHAnsi"/>
          <w:sz w:val="26"/>
          <w:szCs w:val="26"/>
        </w:rPr>
        <w:t>um estacionamento de veículos</w:t>
      </w:r>
      <w:r w:rsidR="006D4166">
        <w:rPr>
          <w:rFonts w:asciiTheme="minorHAnsi" w:hAnsiTheme="minorHAnsi" w:cstheme="minorHAnsi"/>
          <w:sz w:val="26"/>
          <w:szCs w:val="26"/>
        </w:rPr>
        <w:t xml:space="preserve"> na Praça</w:t>
      </w:r>
      <w:r w:rsidR="004426B9">
        <w:rPr>
          <w:rFonts w:asciiTheme="minorHAnsi" w:hAnsiTheme="minorHAnsi" w:cstheme="minorHAnsi"/>
          <w:sz w:val="26"/>
          <w:szCs w:val="26"/>
        </w:rPr>
        <w:t xml:space="preserve"> Catariana </w:t>
      </w:r>
      <w:proofErr w:type="spellStart"/>
      <w:r w:rsidR="00943078">
        <w:rPr>
          <w:rFonts w:asciiTheme="minorHAnsi" w:hAnsiTheme="minorHAnsi" w:cstheme="minorHAnsi"/>
          <w:sz w:val="26"/>
          <w:szCs w:val="26"/>
        </w:rPr>
        <w:t>Humai</w:t>
      </w:r>
      <w:proofErr w:type="spellEnd"/>
      <w:r w:rsidR="00943078">
        <w:rPr>
          <w:rFonts w:asciiTheme="minorHAnsi" w:hAnsiTheme="minorHAnsi" w:cstheme="minorHAnsi"/>
          <w:sz w:val="26"/>
          <w:szCs w:val="26"/>
        </w:rPr>
        <w:t xml:space="preserve">, localizada na Rua </w:t>
      </w:r>
      <w:proofErr w:type="spellStart"/>
      <w:r w:rsidR="00943078">
        <w:rPr>
          <w:rFonts w:asciiTheme="minorHAnsi" w:hAnsiTheme="minorHAnsi" w:cstheme="minorHAnsi"/>
          <w:sz w:val="26"/>
          <w:szCs w:val="26"/>
        </w:rPr>
        <w:t>Marabú</w:t>
      </w:r>
      <w:proofErr w:type="spellEnd"/>
      <w:r w:rsidR="00943078">
        <w:rPr>
          <w:rFonts w:asciiTheme="minorHAnsi" w:hAnsiTheme="minorHAnsi" w:cstheme="minorHAnsi"/>
          <w:sz w:val="26"/>
          <w:szCs w:val="26"/>
        </w:rPr>
        <w:t>,</w:t>
      </w:r>
      <w:r w:rsidR="001513D5">
        <w:rPr>
          <w:rFonts w:asciiTheme="minorHAnsi" w:hAnsiTheme="minorHAnsi" w:cstheme="minorHAnsi"/>
          <w:sz w:val="26"/>
          <w:szCs w:val="26"/>
        </w:rPr>
        <w:t xml:space="preserve"> pois,</w:t>
      </w:r>
      <w:r w:rsidR="00943078">
        <w:rPr>
          <w:rFonts w:asciiTheme="minorHAnsi" w:hAnsiTheme="minorHAnsi" w:cstheme="minorHAnsi"/>
          <w:sz w:val="26"/>
          <w:szCs w:val="26"/>
        </w:rPr>
        <w:t xml:space="preserve"> </w:t>
      </w:r>
      <w:r w:rsidR="004426B9">
        <w:rPr>
          <w:rFonts w:asciiTheme="minorHAnsi" w:hAnsiTheme="minorHAnsi" w:cstheme="minorHAnsi"/>
          <w:sz w:val="26"/>
          <w:szCs w:val="26"/>
        </w:rPr>
        <w:t>hoje temos muita deficiência de vagas no centro da cidade e também com o aumento de clínicas na região central, consequentemente</w:t>
      </w:r>
      <w:r w:rsidR="001513D5">
        <w:rPr>
          <w:rFonts w:asciiTheme="minorHAnsi" w:hAnsiTheme="minorHAnsi" w:cstheme="minorHAnsi"/>
          <w:sz w:val="26"/>
          <w:szCs w:val="26"/>
        </w:rPr>
        <w:t>,</w:t>
      </w:r>
      <w:r w:rsidR="004426B9">
        <w:rPr>
          <w:rFonts w:asciiTheme="minorHAnsi" w:hAnsiTheme="minorHAnsi" w:cstheme="minorHAnsi"/>
          <w:sz w:val="26"/>
          <w:szCs w:val="26"/>
        </w:rPr>
        <w:t xml:space="preserve"> aumentaram os espaços para paradas de </w:t>
      </w:r>
      <w:r w:rsidR="004167B1">
        <w:rPr>
          <w:rFonts w:asciiTheme="minorHAnsi" w:hAnsiTheme="minorHAnsi" w:cstheme="minorHAnsi"/>
          <w:sz w:val="26"/>
          <w:szCs w:val="26"/>
        </w:rPr>
        <w:t>ambulâncias, carga</w:t>
      </w:r>
      <w:r w:rsidR="004426B9">
        <w:rPr>
          <w:rFonts w:asciiTheme="minorHAnsi" w:hAnsiTheme="minorHAnsi" w:cstheme="minorHAnsi"/>
          <w:sz w:val="26"/>
          <w:szCs w:val="26"/>
        </w:rPr>
        <w:t xml:space="preserve"> e descarga, ocupando grande parte do</w:t>
      </w:r>
      <w:r w:rsidR="001513D5">
        <w:rPr>
          <w:rFonts w:asciiTheme="minorHAnsi" w:hAnsiTheme="minorHAnsi" w:cstheme="minorHAnsi"/>
          <w:sz w:val="26"/>
          <w:szCs w:val="26"/>
        </w:rPr>
        <w:t>s</w:t>
      </w:r>
      <w:r w:rsidR="004426B9">
        <w:rPr>
          <w:rFonts w:asciiTheme="minorHAnsi" w:hAnsiTheme="minorHAnsi" w:cstheme="minorHAnsi"/>
          <w:sz w:val="26"/>
          <w:szCs w:val="26"/>
        </w:rPr>
        <w:t xml:space="preserve"> estacionamento</w:t>
      </w:r>
      <w:r w:rsidR="001513D5">
        <w:rPr>
          <w:rFonts w:asciiTheme="minorHAnsi" w:hAnsiTheme="minorHAnsi" w:cstheme="minorHAnsi"/>
          <w:sz w:val="26"/>
          <w:szCs w:val="26"/>
        </w:rPr>
        <w:t>s</w:t>
      </w:r>
      <w:r w:rsidR="004426B9">
        <w:rPr>
          <w:rFonts w:asciiTheme="minorHAnsi" w:hAnsiTheme="minorHAnsi" w:cstheme="minorHAnsi"/>
          <w:sz w:val="26"/>
          <w:szCs w:val="26"/>
        </w:rPr>
        <w:t xml:space="preserve"> comu</w:t>
      </w:r>
      <w:r w:rsidR="001513D5">
        <w:rPr>
          <w:rFonts w:asciiTheme="minorHAnsi" w:hAnsiTheme="minorHAnsi" w:cstheme="minorHAnsi"/>
          <w:sz w:val="26"/>
          <w:szCs w:val="26"/>
        </w:rPr>
        <w:t>ns.</w:t>
      </w:r>
      <w:r w:rsidR="004426B9">
        <w:rPr>
          <w:rFonts w:asciiTheme="minorHAnsi" w:hAnsiTheme="minorHAnsi" w:cstheme="minorHAnsi"/>
          <w:sz w:val="26"/>
          <w:szCs w:val="26"/>
        </w:rPr>
        <w:t xml:space="preserve"> </w:t>
      </w:r>
      <w:r w:rsidR="001513D5">
        <w:rPr>
          <w:rFonts w:asciiTheme="minorHAnsi" w:hAnsiTheme="minorHAnsi" w:cstheme="minorHAnsi"/>
          <w:sz w:val="26"/>
          <w:szCs w:val="26"/>
        </w:rPr>
        <w:t>C</w:t>
      </w:r>
      <w:r w:rsidR="004426B9">
        <w:rPr>
          <w:rFonts w:asciiTheme="minorHAnsi" w:hAnsiTheme="minorHAnsi" w:cstheme="minorHAnsi"/>
          <w:sz w:val="26"/>
          <w:szCs w:val="26"/>
        </w:rPr>
        <w:t>onforme observado</w:t>
      </w:r>
      <w:r w:rsidR="001513D5">
        <w:rPr>
          <w:rFonts w:asciiTheme="minorHAnsi" w:hAnsiTheme="minorHAnsi" w:cstheme="minorHAnsi"/>
          <w:sz w:val="26"/>
          <w:szCs w:val="26"/>
        </w:rPr>
        <w:t>, temos a praça da feira (que se realiza aos domingos),</w:t>
      </w:r>
      <w:r w:rsidR="004426B9">
        <w:rPr>
          <w:rFonts w:asciiTheme="minorHAnsi" w:hAnsiTheme="minorHAnsi" w:cstheme="minorHAnsi"/>
          <w:sz w:val="26"/>
          <w:szCs w:val="26"/>
        </w:rPr>
        <w:t xml:space="preserve"> com amplo espaço para circulação de pessoas, portanto, um recuo </w:t>
      </w:r>
      <w:r w:rsidR="004167B1">
        <w:rPr>
          <w:rFonts w:asciiTheme="minorHAnsi" w:hAnsiTheme="minorHAnsi" w:cstheme="minorHAnsi"/>
          <w:sz w:val="26"/>
          <w:szCs w:val="26"/>
        </w:rPr>
        <w:t xml:space="preserve">de aproximadamente </w:t>
      </w:r>
      <w:r w:rsidR="004426B9">
        <w:rPr>
          <w:rFonts w:asciiTheme="minorHAnsi" w:hAnsiTheme="minorHAnsi" w:cstheme="minorHAnsi"/>
          <w:sz w:val="26"/>
          <w:szCs w:val="26"/>
        </w:rPr>
        <w:t>três metros</w:t>
      </w:r>
      <w:r w:rsidR="004167B1">
        <w:rPr>
          <w:rFonts w:asciiTheme="minorHAnsi" w:hAnsiTheme="minorHAnsi" w:cstheme="minorHAnsi"/>
          <w:sz w:val="26"/>
          <w:szCs w:val="26"/>
        </w:rPr>
        <w:t xml:space="preserve"> e meio para estacionamento </w:t>
      </w:r>
      <w:r w:rsidR="004426B9">
        <w:rPr>
          <w:rFonts w:asciiTheme="minorHAnsi" w:hAnsiTheme="minorHAnsi" w:cstheme="minorHAnsi"/>
          <w:sz w:val="26"/>
          <w:szCs w:val="26"/>
        </w:rPr>
        <w:t xml:space="preserve">diagonal não atrapalharia o objetivo funcional dessa praça. </w:t>
      </w:r>
    </w:p>
    <w:p w:rsidR="004426B9" w:rsidRDefault="004426B9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D74C04" w:rsidRDefault="006D4166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</w:t>
      </w:r>
      <w:r w:rsidR="00D74C04">
        <w:rPr>
          <w:rFonts w:asciiTheme="minorHAnsi" w:hAnsiTheme="minorHAnsi" w:cstheme="minorHAnsi"/>
          <w:sz w:val="26"/>
          <w:szCs w:val="26"/>
        </w:rPr>
        <w:t xml:space="preserve">olicito, pois, através desta INDICAÇÃO, </w:t>
      </w:r>
      <w:r w:rsidR="00943078">
        <w:rPr>
          <w:rFonts w:asciiTheme="minorHAnsi" w:hAnsiTheme="minorHAnsi" w:cstheme="minorHAnsi"/>
          <w:sz w:val="26"/>
          <w:szCs w:val="26"/>
        </w:rPr>
        <w:t xml:space="preserve">a análise de possibilidades em benefício do bem comum do cidadão Araponguense as devidas providências, em caráter de urgência devido </w:t>
      </w:r>
      <w:r w:rsidR="004167B1">
        <w:rPr>
          <w:rFonts w:asciiTheme="minorHAnsi" w:hAnsiTheme="minorHAnsi" w:cstheme="minorHAnsi"/>
          <w:sz w:val="26"/>
          <w:szCs w:val="26"/>
        </w:rPr>
        <w:t>ao avançar da data</w:t>
      </w:r>
      <w:r w:rsidR="00943078">
        <w:rPr>
          <w:rFonts w:asciiTheme="minorHAnsi" w:hAnsiTheme="minorHAnsi" w:cstheme="minorHAnsi"/>
          <w:sz w:val="26"/>
          <w:szCs w:val="26"/>
        </w:rPr>
        <w:t xml:space="preserve"> </w:t>
      </w:r>
      <w:r w:rsidR="004167B1">
        <w:rPr>
          <w:rFonts w:asciiTheme="minorHAnsi" w:hAnsiTheme="minorHAnsi" w:cstheme="minorHAnsi"/>
          <w:sz w:val="26"/>
          <w:szCs w:val="26"/>
        </w:rPr>
        <w:t xml:space="preserve">das festividades </w:t>
      </w:r>
      <w:r w:rsidR="00943078">
        <w:rPr>
          <w:rFonts w:asciiTheme="minorHAnsi" w:hAnsiTheme="minorHAnsi" w:cstheme="minorHAnsi"/>
          <w:sz w:val="26"/>
          <w:szCs w:val="26"/>
        </w:rPr>
        <w:t>do final do ano, onde temos o comércio aberto no período noturno.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A0E7E" w:rsidRDefault="006A0E7E" w:rsidP="006A0E7E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6A0E7E" w:rsidP="006A0E7E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                     </w:t>
      </w:r>
      <w:r w:rsidR="00FE13B7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A2388">
        <w:rPr>
          <w:rFonts w:asciiTheme="minorHAnsi" w:hAnsiTheme="minorHAnsi" w:cstheme="minorHAnsi"/>
          <w:i w:val="0"/>
          <w:sz w:val="26"/>
          <w:szCs w:val="26"/>
        </w:rPr>
        <w:t>0</w:t>
      </w:r>
      <w:r w:rsidR="00D216C5">
        <w:rPr>
          <w:rFonts w:asciiTheme="minorHAnsi" w:hAnsiTheme="minorHAnsi" w:cstheme="minorHAnsi"/>
          <w:i w:val="0"/>
          <w:sz w:val="26"/>
          <w:szCs w:val="26"/>
        </w:rPr>
        <w:t>9</w:t>
      </w:r>
      <w:r w:rsidR="00FA2388">
        <w:rPr>
          <w:rFonts w:asciiTheme="minorHAnsi" w:hAnsiTheme="minorHAnsi" w:cstheme="minorHAnsi"/>
          <w:i w:val="0"/>
          <w:sz w:val="26"/>
          <w:szCs w:val="26"/>
        </w:rPr>
        <w:t xml:space="preserve"> de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D74C04">
        <w:rPr>
          <w:rFonts w:asciiTheme="minorHAnsi" w:hAnsiTheme="minorHAnsi" w:cstheme="minorHAnsi"/>
          <w:i w:val="0"/>
          <w:sz w:val="26"/>
          <w:szCs w:val="26"/>
        </w:rPr>
        <w:t>outubro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652793" w:rsidRDefault="002518A7" w:rsidP="002518A7"/>
    <w:p w:rsidR="002518A7" w:rsidRPr="00FE13B7" w:rsidRDefault="005D4B5A" w:rsidP="002518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13B7">
        <w:rPr>
          <w:rFonts w:asciiTheme="minorHAnsi" w:hAnsiTheme="minorHAnsi" w:cstheme="minorHAnsi"/>
          <w:b/>
          <w:sz w:val="28"/>
          <w:szCs w:val="28"/>
        </w:rPr>
        <w:t>Fernando Henrique Oliveira</w:t>
      </w:r>
    </w:p>
    <w:p w:rsidR="004F580A" w:rsidRPr="00D216C5" w:rsidRDefault="002518A7" w:rsidP="00D216C5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4F580A" w:rsidRDefault="004F580A" w:rsidP="004F580A">
      <w:r>
        <w:lastRenderedPageBreak/>
        <w:tab/>
      </w:r>
      <w:r>
        <w:tab/>
        <w:t xml:space="preserve">       </w:t>
      </w:r>
    </w:p>
    <w:sectPr w:rsidR="004F580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340DC"/>
    <w:rsid w:val="00077D12"/>
    <w:rsid w:val="000A1FE6"/>
    <w:rsid w:val="00103BB9"/>
    <w:rsid w:val="001513D5"/>
    <w:rsid w:val="0017326B"/>
    <w:rsid w:val="001A70A1"/>
    <w:rsid w:val="001C6956"/>
    <w:rsid w:val="001D777E"/>
    <w:rsid w:val="00216177"/>
    <w:rsid w:val="00247A82"/>
    <w:rsid w:val="002518A7"/>
    <w:rsid w:val="00255FA1"/>
    <w:rsid w:val="00293FFA"/>
    <w:rsid w:val="00310C5D"/>
    <w:rsid w:val="00337CA4"/>
    <w:rsid w:val="003E6035"/>
    <w:rsid w:val="004167B1"/>
    <w:rsid w:val="0043658D"/>
    <w:rsid w:val="00441169"/>
    <w:rsid w:val="004426B9"/>
    <w:rsid w:val="004501CC"/>
    <w:rsid w:val="004972CF"/>
    <w:rsid w:val="004A3400"/>
    <w:rsid w:val="004B5DE8"/>
    <w:rsid w:val="004F580A"/>
    <w:rsid w:val="005545C2"/>
    <w:rsid w:val="00555E19"/>
    <w:rsid w:val="005912F5"/>
    <w:rsid w:val="005D4B5A"/>
    <w:rsid w:val="00615C70"/>
    <w:rsid w:val="0064388E"/>
    <w:rsid w:val="006A0E7E"/>
    <w:rsid w:val="006D4166"/>
    <w:rsid w:val="007965F1"/>
    <w:rsid w:val="007A027E"/>
    <w:rsid w:val="007E1843"/>
    <w:rsid w:val="00884880"/>
    <w:rsid w:val="009072BB"/>
    <w:rsid w:val="00943078"/>
    <w:rsid w:val="009628F9"/>
    <w:rsid w:val="009A69E3"/>
    <w:rsid w:val="00A20D25"/>
    <w:rsid w:val="00A37C99"/>
    <w:rsid w:val="00A4286D"/>
    <w:rsid w:val="00A73176"/>
    <w:rsid w:val="00BA4677"/>
    <w:rsid w:val="00BC46AA"/>
    <w:rsid w:val="00BD7FC3"/>
    <w:rsid w:val="00C544C0"/>
    <w:rsid w:val="00C938E0"/>
    <w:rsid w:val="00CA5E5D"/>
    <w:rsid w:val="00CB72C7"/>
    <w:rsid w:val="00CC2F6C"/>
    <w:rsid w:val="00D216C5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35402"/>
    <w:rsid w:val="00FA2388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21FED-2812-4F5E-B1C4-1567D8A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5409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2017-10-09T13:16:00Z</cp:lastPrinted>
  <dcterms:created xsi:type="dcterms:W3CDTF">2017-10-05T17:23:00Z</dcterms:created>
  <dcterms:modified xsi:type="dcterms:W3CDTF">2017-10-09T13:17:00Z</dcterms:modified>
</cp:coreProperties>
</file>