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671CA5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</w:pPr>
      <w:r w:rsidRPr="00671CA5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nº </w:t>
      </w:r>
      <w:r w:rsidR="003D4B4B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 </w:t>
      </w:r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/201</w:t>
      </w:r>
      <w:r w:rsidR="00C729E2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A9009D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</w:t>
      </w:r>
      <w:r w:rsidR="00831C61">
        <w:rPr>
          <w:rFonts w:asciiTheme="minorHAnsi" w:hAnsiTheme="minorHAnsi" w:cstheme="minorHAnsi"/>
          <w:i w:val="0"/>
          <w:sz w:val="26"/>
          <w:szCs w:val="26"/>
        </w:rPr>
        <w:t xml:space="preserve"> subscritor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da presente, na forma facultada no Regimento Interno, art. 114, tem a honra de propor a seguinte indicação ao Poder Executivo:</w:t>
      </w:r>
    </w:p>
    <w:p w:rsidR="002518A7" w:rsidRDefault="002518A7" w:rsidP="000F6553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2C43BA">
        <w:rPr>
          <w:rFonts w:asciiTheme="minorHAnsi" w:hAnsiTheme="minorHAnsi" w:cstheme="minorHAnsi"/>
          <w:sz w:val="26"/>
          <w:szCs w:val="26"/>
        </w:rPr>
        <w:t>petente</w:t>
      </w:r>
      <w:r w:rsidR="00D36068">
        <w:rPr>
          <w:rFonts w:asciiTheme="minorHAnsi" w:hAnsiTheme="minorHAnsi" w:cstheme="minorHAnsi"/>
          <w:sz w:val="26"/>
          <w:szCs w:val="26"/>
        </w:rPr>
        <w:t xml:space="preserve"> </w:t>
      </w:r>
      <w:r w:rsidR="000F6553">
        <w:rPr>
          <w:rFonts w:asciiTheme="minorHAnsi" w:hAnsiTheme="minorHAnsi" w:cstheme="minorHAnsi"/>
          <w:sz w:val="26"/>
          <w:szCs w:val="26"/>
        </w:rPr>
        <w:t xml:space="preserve">no sentido de que seja estudada a </w:t>
      </w:r>
      <w:r w:rsidR="004A09DB">
        <w:rPr>
          <w:rFonts w:asciiTheme="minorHAnsi" w:hAnsiTheme="minorHAnsi" w:cstheme="minorHAnsi"/>
          <w:sz w:val="26"/>
          <w:szCs w:val="26"/>
        </w:rPr>
        <w:t>transferência da sala de administração do Cemitério Municipal para uma das salas da</w:t>
      </w:r>
      <w:r w:rsidR="000F6553">
        <w:rPr>
          <w:rFonts w:asciiTheme="minorHAnsi" w:hAnsiTheme="minorHAnsi" w:cstheme="minorHAnsi"/>
          <w:sz w:val="26"/>
          <w:szCs w:val="26"/>
        </w:rPr>
        <w:t xml:space="preserve"> Capela Mortuária desta cidade para</w:t>
      </w:r>
      <w:r w:rsidR="004A09DB">
        <w:rPr>
          <w:rFonts w:asciiTheme="minorHAnsi" w:hAnsiTheme="minorHAnsi" w:cstheme="minorHAnsi"/>
          <w:sz w:val="26"/>
          <w:szCs w:val="26"/>
        </w:rPr>
        <w:t xml:space="preserve"> melhor atendimento ao publico e</w:t>
      </w:r>
      <w:r w:rsidR="000F6553">
        <w:rPr>
          <w:rFonts w:asciiTheme="minorHAnsi" w:hAnsiTheme="minorHAnsi" w:cstheme="minorHAnsi"/>
          <w:sz w:val="26"/>
          <w:szCs w:val="26"/>
        </w:rPr>
        <w:t xml:space="preserve"> devidos cuidados </w:t>
      </w:r>
      <w:r w:rsidR="004A09DB">
        <w:rPr>
          <w:rFonts w:asciiTheme="minorHAnsi" w:hAnsiTheme="minorHAnsi" w:cstheme="minorHAnsi"/>
          <w:sz w:val="26"/>
          <w:szCs w:val="26"/>
        </w:rPr>
        <w:t>na referida Capela</w:t>
      </w:r>
      <w:r w:rsidR="000F6553">
        <w:rPr>
          <w:rFonts w:asciiTheme="minorHAnsi" w:hAnsiTheme="minorHAnsi" w:cstheme="minorHAnsi"/>
          <w:sz w:val="26"/>
          <w:szCs w:val="26"/>
        </w:rPr>
        <w:t>.</w:t>
      </w:r>
    </w:p>
    <w:p w:rsidR="000F6553" w:rsidRPr="00FE053E" w:rsidRDefault="004A09DB" w:rsidP="000F6553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>Tal pedido se justifica, pois a sala da administração do cemitério é muito pequena e não oferece um atendimento adequado</w:t>
      </w:r>
      <w:r w:rsidR="000F6553">
        <w:rPr>
          <w:rFonts w:asciiTheme="minorHAnsi" w:hAnsiTheme="minorHAnsi" w:cstheme="minorHAnsi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D36068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521536">
        <w:rPr>
          <w:rFonts w:asciiTheme="minorHAnsi" w:hAnsiTheme="minorHAnsi" w:cstheme="minorHAnsi"/>
          <w:i w:val="0"/>
          <w:sz w:val="26"/>
          <w:szCs w:val="26"/>
        </w:rPr>
        <w:t>1</w:t>
      </w:r>
      <w:r w:rsidR="000F6553">
        <w:rPr>
          <w:rFonts w:asciiTheme="minorHAnsi" w:hAnsiTheme="minorHAnsi" w:cstheme="minorHAnsi"/>
          <w:i w:val="0"/>
          <w:sz w:val="26"/>
          <w:szCs w:val="26"/>
        </w:rPr>
        <w:t>6</w:t>
      </w:r>
      <w:r w:rsidR="00D36068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0F6553">
        <w:rPr>
          <w:rFonts w:asciiTheme="minorHAnsi" w:hAnsiTheme="minorHAnsi" w:cstheme="minorHAnsi"/>
          <w:i w:val="0"/>
          <w:sz w:val="26"/>
          <w:szCs w:val="26"/>
        </w:rPr>
        <w:t>Outubr</w:t>
      </w:r>
      <w:r w:rsidR="00521536">
        <w:rPr>
          <w:rFonts w:asciiTheme="minorHAnsi" w:hAnsiTheme="minorHAnsi" w:cstheme="minorHAnsi"/>
          <w:i w:val="0"/>
          <w:sz w:val="26"/>
          <w:szCs w:val="26"/>
        </w:rPr>
        <w:t>o</w:t>
      </w:r>
      <w:r w:rsidR="00D36068">
        <w:rPr>
          <w:rFonts w:asciiTheme="minorHAnsi" w:hAnsiTheme="minorHAnsi" w:cstheme="minorHAnsi"/>
          <w:i w:val="0"/>
          <w:sz w:val="26"/>
          <w:szCs w:val="26"/>
        </w:rPr>
        <w:t xml:space="preserve"> de 2017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Default="002518A7" w:rsidP="002518A7"/>
    <w:p w:rsidR="002518A7" w:rsidRPr="00555E19" w:rsidRDefault="00C729E2" w:rsidP="002C43B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REIVALDO DOS SANTOS</w:t>
      </w:r>
    </w:p>
    <w:p w:rsidR="002518A7" w:rsidRPr="00555E19" w:rsidRDefault="00C729E2" w:rsidP="002C43BA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518A7" w:rsidRPr="00555E19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2518A7"/>
    <w:rsid w:val="00077D12"/>
    <w:rsid w:val="000F6553"/>
    <w:rsid w:val="0016384E"/>
    <w:rsid w:val="0017326B"/>
    <w:rsid w:val="001C2E2C"/>
    <w:rsid w:val="00212112"/>
    <w:rsid w:val="00223DA4"/>
    <w:rsid w:val="00234049"/>
    <w:rsid w:val="00247A82"/>
    <w:rsid w:val="002518A7"/>
    <w:rsid w:val="00290E62"/>
    <w:rsid w:val="002C43BA"/>
    <w:rsid w:val="00373004"/>
    <w:rsid w:val="0039483E"/>
    <w:rsid w:val="00396DD1"/>
    <w:rsid w:val="003D4B4B"/>
    <w:rsid w:val="003E6035"/>
    <w:rsid w:val="0041076C"/>
    <w:rsid w:val="00495CD5"/>
    <w:rsid w:val="004A09DB"/>
    <w:rsid w:val="004F73C3"/>
    <w:rsid w:val="00503000"/>
    <w:rsid w:val="00521536"/>
    <w:rsid w:val="0054550A"/>
    <w:rsid w:val="0055244E"/>
    <w:rsid w:val="00555E19"/>
    <w:rsid w:val="005912F5"/>
    <w:rsid w:val="00695A0A"/>
    <w:rsid w:val="00697F68"/>
    <w:rsid w:val="006A0BAB"/>
    <w:rsid w:val="006A3F28"/>
    <w:rsid w:val="0074324E"/>
    <w:rsid w:val="007C31A9"/>
    <w:rsid w:val="00812310"/>
    <w:rsid w:val="00831C61"/>
    <w:rsid w:val="0083326C"/>
    <w:rsid w:val="00856427"/>
    <w:rsid w:val="008F418E"/>
    <w:rsid w:val="009072BB"/>
    <w:rsid w:val="00916F99"/>
    <w:rsid w:val="009A69E3"/>
    <w:rsid w:val="00A12FAA"/>
    <w:rsid w:val="00A15CE2"/>
    <w:rsid w:val="00A20D25"/>
    <w:rsid w:val="00A9009D"/>
    <w:rsid w:val="00A977F2"/>
    <w:rsid w:val="00AE180C"/>
    <w:rsid w:val="00B066DE"/>
    <w:rsid w:val="00B11CA5"/>
    <w:rsid w:val="00BB1894"/>
    <w:rsid w:val="00BD7FC3"/>
    <w:rsid w:val="00C01007"/>
    <w:rsid w:val="00C060B9"/>
    <w:rsid w:val="00C544C0"/>
    <w:rsid w:val="00C6225B"/>
    <w:rsid w:val="00C729E2"/>
    <w:rsid w:val="00CA14E9"/>
    <w:rsid w:val="00CD76B5"/>
    <w:rsid w:val="00CF069F"/>
    <w:rsid w:val="00D36068"/>
    <w:rsid w:val="00DB5719"/>
    <w:rsid w:val="00DB7D4C"/>
    <w:rsid w:val="00DC3DAF"/>
    <w:rsid w:val="00DD6372"/>
    <w:rsid w:val="00DD64AC"/>
    <w:rsid w:val="00EB0965"/>
    <w:rsid w:val="00ED2ED4"/>
    <w:rsid w:val="00ED400D"/>
    <w:rsid w:val="00EF0642"/>
    <w:rsid w:val="00F54557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2017-10-16T11:25:00Z</cp:lastPrinted>
  <dcterms:created xsi:type="dcterms:W3CDTF">2017-10-16T12:34:00Z</dcterms:created>
  <dcterms:modified xsi:type="dcterms:W3CDTF">2017-10-16T12:34:00Z</dcterms:modified>
</cp:coreProperties>
</file>