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Calibri"/>
          <w:b/>
          <w:bCs/>
          <w:color w:val="000000"/>
          <w:spacing w:val="40"/>
          <w:sz w:val="30"/>
          <w:szCs w:val="30"/>
          <w:u w:val="single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</w:rPr>
      </w:pPr>
      <w:r>
        <w:rPr>
          <w:rFonts w:ascii="Calibri" w:hAnsi="Calibri" w:cs="Calibri"/>
          <w:b/>
          <w:bCs/>
          <w:color w:val="000000"/>
          <w:spacing w:val="40"/>
          <w:sz w:val="30"/>
          <w:szCs w:val="30"/>
          <w:u w:val="single"/>
        </w:rPr>
        <w:t>INDICAÇÃO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 xml:space="preserve"> nº</w:t>
      </w:r>
      <w:proofErr w:type="gram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 xml:space="preserve">    </w:t>
      </w:r>
      <w:proofErr w:type="gramEnd"/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/2018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Senhor Presidente;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Senhores Vereadores: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578E" w:rsidRDefault="00E6578E" w:rsidP="0033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Pr="00333BE9" w:rsidRDefault="00E6578E" w:rsidP="0033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Pr="00333BE9" w:rsidRDefault="00E6578E" w:rsidP="00333BE9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left="-720" w:firstLine="3130"/>
        <w:jc w:val="both"/>
        <w:rPr>
          <w:rFonts w:ascii="Calibri" w:hAnsi="Calibri" w:cs="Calibri"/>
          <w:sz w:val="26"/>
          <w:szCs w:val="26"/>
        </w:rPr>
      </w:pPr>
      <w:r w:rsidRPr="00333BE9">
        <w:rPr>
          <w:rFonts w:ascii="Calibri" w:hAnsi="Calibri" w:cs="Calibri"/>
          <w:sz w:val="26"/>
          <w:szCs w:val="26"/>
        </w:rPr>
        <w:t>A Vereadora subscritora do presente, na forma facultada no Regimento Interno, art. 114, tem a honra de propor a seguinte indicação ao Poder Executivo:</w:t>
      </w:r>
    </w:p>
    <w:p w:rsidR="002D3313" w:rsidRPr="007C324E" w:rsidRDefault="00E6578E" w:rsidP="002D3313">
      <w:pPr>
        <w:ind w:firstLine="2552"/>
        <w:jc w:val="both"/>
        <w:rPr>
          <w:sz w:val="28"/>
          <w:szCs w:val="28"/>
        </w:rPr>
      </w:pPr>
      <w:r w:rsidRPr="00333BE9">
        <w:rPr>
          <w:rFonts w:ascii="Calibri" w:hAnsi="Calibri" w:cs="Calibri"/>
          <w:sz w:val="26"/>
          <w:szCs w:val="26"/>
        </w:rPr>
        <w:t>Que o Senhor Prefeito do Município entre em entendimento com a Secretaria competente, no sentido de que</w:t>
      </w:r>
      <w:r w:rsidR="00333BE9" w:rsidRPr="00333BE9">
        <w:rPr>
          <w:sz w:val="26"/>
          <w:szCs w:val="26"/>
        </w:rPr>
        <w:t xml:space="preserve"> </w:t>
      </w:r>
      <w:r w:rsidR="002D3313">
        <w:rPr>
          <w:sz w:val="28"/>
          <w:szCs w:val="28"/>
        </w:rPr>
        <w:t xml:space="preserve">para seja feita manutenção da Rua </w:t>
      </w:r>
      <w:proofErr w:type="spellStart"/>
      <w:r w:rsidR="002D3313">
        <w:rPr>
          <w:sz w:val="28"/>
          <w:szCs w:val="28"/>
        </w:rPr>
        <w:t>Estorinho</w:t>
      </w:r>
      <w:proofErr w:type="spellEnd"/>
      <w:r w:rsidR="002D3313">
        <w:rPr>
          <w:sz w:val="28"/>
          <w:szCs w:val="28"/>
        </w:rPr>
        <w:t xml:space="preserve">, no Jardim Bandeirantes </w:t>
      </w:r>
    </w:p>
    <w:p w:rsidR="002D3313" w:rsidRPr="002D3313" w:rsidRDefault="002D3313" w:rsidP="002D3313">
      <w:pPr>
        <w:jc w:val="both"/>
        <w:rPr>
          <w:sz w:val="24"/>
          <w:szCs w:val="24"/>
        </w:rPr>
      </w:pPr>
      <w:r w:rsidRPr="002D3313">
        <w:rPr>
          <w:rFonts w:ascii="Arial" w:hAnsi="Arial" w:cs="Arial"/>
          <w:sz w:val="24"/>
          <w:szCs w:val="24"/>
        </w:rPr>
        <w:t>Tal pedido se justifica- se, pois nesta rua tem o inicio de erosão, podendo aumentar e chegar até as residências daquela localidade</w:t>
      </w:r>
      <w:r>
        <w:rPr>
          <w:rFonts w:ascii="Arial" w:hAnsi="Arial" w:cs="Arial"/>
          <w:sz w:val="24"/>
          <w:szCs w:val="24"/>
        </w:rPr>
        <w:t>, colocando em risco a vidas dos populares</w:t>
      </w:r>
      <w:r w:rsidRPr="002D3313">
        <w:rPr>
          <w:rFonts w:ascii="Arial" w:hAnsi="Arial" w:cs="Arial"/>
          <w:sz w:val="24"/>
          <w:szCs w:val="24"/>
        </w:rPr>
        <w:t>.</w:t>
      </w: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sz w:val="28"/>
          <w:szCs w:val="28"/>
        </w:rPr>
      </w:pPr>
    </w:p>
    <w:p w:rsidR="002827F5" w:rsidRDefault="002827F5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313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P. encaminhamento.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6"/>
          <w:szCs w:val="26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right"/>
        <w:rPr>
          <w:rFonts w:ascii="Calibri" w:hAnsi="Calibri" w:cs="Calibri"/>
          <w:sz w:val="26"/>
          <w:szCs w:val="26"/>
        </w:rPr>
      </w:pPr>
    </w:p>
    <w:p w:rsidR="00E6578E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Arapongas, 16 de Março de 2018</w:t>
      </w:r>
      <w:r w:rsidR="00E6578E">
        <w:rPr>
          <w:rFonts w:ascii="Calibri" w:hAnsi="Calibri" w:cs="Calibri"/>
          <w:sz w:val="26"/>
          <w:szCs w:val="26"/>
        </w:rPr>
        <w:t>.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keepNext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578E" w:rsidRPr="00333BE9" w:rsidRDefault="00E6578E" w:rsidP="00E657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33BE9">
        <w:rPr>
          <w:rFonts w:ascii="Calibri" w:hAnsi="Calibri" w:cs="Calibri"/>
          <w:b/>
          <w:bCs/>
          <w:sz w:val="40"/>
          <w:szCs w:val="40"/>
        </w:rPr>
        <w:t xml:space="preserve">Paulo César Araujo 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Vereador  </w:t>
      </w:r>
    </w:p>
    <w:p w:rsidR="00B55221" w:rsidRDefault="00E6578E" w:rsidP="00333BE9">
      <w:pPr>
        <w:jc w:val="center"/>
      </w:pPr>
      <w:r>
        <w:rPr>
          <w:rFonts w:ascii="Calibri" w:hAnsi="Calibri" w:cs="Calibri"/>
          <w:sz w:val="26"/>
          <w:szCs w:val="26"/>
        </w:rPr>
        <w:t>Pastor do mercado (PMDB)</w:t>
      </w:r>
    </w:p>
    <w:sectPr w:rsidR="00B55221" w:rsidSect="00B55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6578E"/>
    <w:rsid w:val="002670F0"/>
    <w:rsid w:val="002827F5"/>
    <w:rsid w:val="002A25A3"/>
    <w:rsid w:val="002D3313"/>
    <w:rsid w:val="00333BE9"/>
    <w:rsid w:val="00737823"/>
    <w:rsid w:val="00B55221"/>
    <w:rsid w:val="00DD51A6"/>
    <w:rsid w:val="00E24D1C"/>
    <w:rsid w:val="00E6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2018-03-16T13:58:00Z</cp:lastPrinted>
  <dcterms:created xsi:type="dcterms:W3CDTF">2018-03-19T19:07:00Z</dcterms:created>
  <dcterms:modified xsi:type="dcterms:W3CDTF">2018-03-19T19:07:00Z</dcterms:modified>
</cp:coreProperties>
</file>