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76D0" w:rsidRPr="00E57F47" w:rsidRDefault="00E57F47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7F47">
        <w:rPr>
          <w:rFonts w:ascii="Arial" w:hAnsi="Arial" w:cs="Arial"/>
          <w:b/>
          <w:bCs/>
          <w:sz w:val="24"/>
          <w:szCs w:val="24"/>
        </w:rPr>
        <w:t>REQUERIMENTO nº.</w:t>
      </w:r>
      <w:r w:rsidR="007F23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7F47">
        <w:rPr>
          <w:rFonts w:ascii="Arial" w:hAnsi="Arial" w:cs="Arial"/>
          <w:b/>
          <w:bCs/>
          <w:sz w:val="24"/>
          <w:szCs w:val="24"/>
        </w:rPr>
        <w:t>___/201</w:t>
      </w:r>
      <w:r w:rsidR="00771386">
        <w:rPr>
          <w:rFonts w:ascii="Arial" w:hAnsi="Arial" w:cs="Arial"/>
          <w:b/>
          <w:bCs/>
          <w:sz w:val="24"/>
          <w:szCs w:val="24"/>
        </w:rPr>
        <w:t>8</w:t>
      </w:r>
      <w:r w:rsidR="008876D0" w:rsidRPr="00E57F47">
        <w:rPr>
          <w:rFonts w:ascii="Arial" w:hAnsi="Arial" w:cs="Arial"/>
          <w:b/>
          <w:bCs/>
          <w:sz w:val="24"/>
          <w:szCs w:val="24"/>
        </w:rPr>
        <w:t>:</w:t>
      </w:r>
    </w:p>
    <w:p w:rsidR="008876D0" w:rsidRPr="001E24D3" w:rsidRDefault="008876D0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57F47" w:rsidRPr="001E24D3" w:rsidRDefault="00E57F47" w:rsidP="007F23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24D3">
        <w:rPr>
          <w:rFonts w:ascii="Arial" w:eastAsia="Times New Roman" w:hAnsi="Arial" w:cs="Arial"/>
          <w:sz w:val="24"/>
          <w:szCs w:val="24"/>
          <w:lang w:eastAsia="pt-BR"/>
        </w:rPr>
        <w:t>O Vereador subscritor</w:t>
      </w:r>
      <w:r w:rsidR="00A53738"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deste Requerimento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, no uso de suas prerrogativas legais e </w:t>
      </w:r>
      <w:r w:rsidRPr="001E24D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CONSIDERANDO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E57F47" w:rsidRPr="001E24D3" w:rsidRDefault="00E57F47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5188A" w:rsidRPr="001E24D3" w:rsidRDefault="00E57F47" w:rsidP="000C5B99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E5188A" w:rsidRPr="001E24D3">
        <w:rPr>
          <w:rFonts w:ascii="Arial" w:eastAsia="Times New Roman" w:hAnsi="Arial" w:cs="Arial"/>
          <w:sz w:val="24"/>
          <w:szCs w:val="24"/>
          <w:lang w:eastAsia="pt-BR"/>
        </w:rPr>
        <w:t>a r</w:t>
      </w:r>
      <w:r w:rsidR="00E5188A" w:rsidRPr="001E24D3">
        <w:rPr>
          <w:rFonts w:ascii="Arial" w:hAnsi="Arial" w:cs="Arial"/>
          <w:sz w:val="24"/>
          <w:szCs w:val="24"/>
        </w:rPr>
        <w:t xml:space="preserve">egularização Fundiária de Interesse Social no Estado do Paraná é uma das atribuições institucionais da </w:t>
      </w:r>
      <w:r w:rsidR="00E5188A" w:rsidRPr="001E24D3">
        <w:rPr>
          <w:rFonts w:ascii="Arial" w:hAnsi="Arial" w:cs="Arial"/>
          <w:b/>
          <w:sz w:val="24"/>
          <w:szCs w:val="24"/>
        </w:rPr>
        <w:t>COHAPAR</w:t>
      </w:r>
      <w:r w:rsidR="00E5188A" w:rsidRPr="001E24D3">
        <w:rPr>
          <w:rFonts w:ascii="Arial" w:hAnsi="Arial" w:cs="Arial"/>
          <w:sz w:val="24"/>
          <w:szCs w:val="24"/>
        </w:rPr>
        <w:t xml:space="preserve"> </w:t>
      </w:r>
      <w:r w:rsidR="008A1E07" w:rsidRPr="001E24D3">
        <w:rPr>
          <w:rFonts w:ascii="Arial" w:hAnsi="Arial" w:cs="Arial"/>
          <w:sz w:val="24"/>
          <w:szCs w:val="24"/>
        </w:rPr>
        <w:t>–</w:t>
      </w:r>
      <w:r w:rsidR="00E5188A" w:rsidRPr="001E24D3">
        <w:rPr>
          <w:rFonts w:ascii="Arial" w:hAnsi="Arial" w:cs="Arial"/>
          <w:sz w:val="24"/>
          <w:szCs w:val="24"/>
        </w:rPr>
        <w:t xml:space="preserve"> Companhia de Habitação do Paraná;</w:t>
      </w:r>
    </w:p>
    <w:p w:rsidR="00E5188A" w:rsidRPr="001E24D3" w:rsidRDefault="00E5188A" w:rsidP="00E518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F0D8A" w:rsidRPr="001E24D3" w:rsidRDefault="00E5188A" w:rsidP="005F0D8A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24D3">
        <w:rPr>
          <w:rFonts w:ascii="Arial" w:eastAsia="Times New Roman" w:hAnsi="Arial" w:cs="Arial"/>
          <w:b/>
          <w:sz w:val="24"/>
          <w:szCs w:val="24"/>
          <w:lang w:eastAsia="pt-BR"/>
        </w:rPr>
        <w:t>b)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F0D8A"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Que, neste contexto, o Programa “Morar Legal Paraná” foi desenvolvido pela </w:t>
      </w:r>
      <w:r w:rsidR="005F0D8A" w:rsidRPr="001E24D3">
        <w:rPr>
          <w:rFonts w:ascii="Arial" w:eastAsia="Times New Roman" w:hAnsi="Arial" w:cs="Arial"/>
          <w:b/>
          <w:sz w:val="24"/>
          <w:szCs w:val="24"/>
          <w:lang w:eastAsia="pt-BR"/>
        </w:rPr>
        <w:t>COHAPAR</w:t>
      </w:r>
      <w:r w:rsidR="005F0D8A"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para ampliar a efetividade da Regularização Fundiária</w:t>
      </w:r>
      <w:r w:rsidR="00C842AD"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em todos os Municípios que manifestarem expressamente esta intenção</w:t>
      </w:r>
      <w:r w:rsidR="005F0D8A" w:rsidRPr="001E24D3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5F0D8A" w:rsidRPr="001E24D3" w:rsidRDefault="005F0D8A" w:rsidP="005F0D8A">
      <w:pPr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1E24D3">
        <w:rPr>
          <w:rFonts w:ascii="Arial" w:eastAsia="Times New Roman" w:hAnsi="Arial" w:cs="Arial"/>
          <w:b/>
          <w:sz w:val="24"/>
          <w:szCs w:val="24"/>
          <w:lang w:eastAsia="pt-BR"/>
        </w:rPr>
        <w:t>c)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Que, por meio deste programa, os municípios interessados indicam</w:t>
      </w:r>
      <w:r w:rsidR="00C842AD"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as 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>áreas que pretendem regularizar</w:t>
      </w:r>
      <w:r w:rsidR="00C842AD"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e, a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pós esta etapa, a </w:t>
      </w:r>
      <w:r w:rsidRPr="001E24D3">
        <w:rPr>
          <w:rFonts w:ascii="Arial" w:eastAsia="Times New Roman" w:hAnsi="Arial" w:cs="Arial"/>
          <w:b/>
          <w:sz w:val="24"/>
          <w:szCs w:val="24"/>
          <w:lang w:eastAsia="pt-BR"/>
        </w:rPr>
        <w:t>C</w:t>
      </w:r>
      <w:r w:rsidR="00C842AD" w:rsidRPr="001E24D3">
        <w:rPr>
          <w:rFonts w:ascii="Arial" w:eastAsia="Times New Roman" w:hAnsi="Arial" w:cs="Arial"/>
          <w:b/>
          <w:sz w:val="24"/>
          <w:szCs w:val="24"/>
          <w:lang w:eastAsia="pt-BR"/>
        </w:rPr>
        <w:t>OHAPAR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realiza uma licitação para contratação de empresas especializadas em Regularização Fundiária para realizarem os serviços, sendo que os recursos para pagamento da</w:t>
      </w:r>
      <w:r w:rsidR="004012F3"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s empresas são oriundos do fundo previsto na </w:t>
      </w:r>
      <w:hyperlink r:id="rId8" w:history="1">
        <w:r w:rsidR="004012F3" w:rsidRPr="001E24D3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Lei Estadual nº. 18.573/2015; </w:t>
        </w:r>
      </w:hyperlink>
    </w:p>
    <w:p w:rsidR="005F0D8A" w:rsidRPr="001E24D3" w:rsidRDefault="004012F3" w:rsidP="001E24D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24D3">
        <w:rPr>
          <w:rFonts w:ascii="Arial" w:hAnsi="Arial" w:cs="Arial"/>
          <w:b/>
          <w:sz w:val="24"/>
          <w:szCs w:val="24"/>
        </w:rPr>
        <w:t xml:space="preserve">d) </w:t>
      </w:r>
      <w:r w:rsidR="001E24D3" w:rsidRPr="001E24D3">
        <w:rPr>
          <w:rFonts w:ascii="Arial" w:hAnsi="Arial" w:cs="Arial"/>
          <w:sz w:val="24"/>
          <w:szCs w:val="24"/>
        </w:rPr>
        <w:t>Que ainda, p</w:t>
      </w:r>
      <w:r w:rsidR="005F0D8A" w:rsidRPr="001E24D3">
        <w:rPr>
          <w:rFonts w:ascii="Arial" w:eastAsia="Times New Roman" w:hAnsi="Arial" w:cs="Arial"/>
          <w:sz w:val="24"/>
          <w:szCs w:val="24"/>
          <w:lang w:eastAsia="pt-BR"/>
        </w:rPr>
        <w:t>ara adesão ao programa, o Município deve indicar</w:t>
      </w:r>
      <w:r w:rsidR="001E24D3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5F0D8A"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área sem restrição ambiental e que não exista a necessidade de realocação de famílias</w:t>
      </w:r>
      <w:r w:rsidR="001E24D3" w:rsidRPr="001E24D3">
        <w:rPr>
          <w:rFonts w:ascii="Arial" w:eastAsia="Times New Roman" w:hAnsi="Arial" w:cs="Arial"/>
          <w:sz w:val="24"/>
          <w:szCs w:val="24"/>
          <w:lang w:eastAsia="pt-BR"/>
        </w:rPr>
        <w:t>, as quais</w:t>
      </w:r>
      <w:r w:rsidR="005F0D8A" w:rsidRPr="001E24D3">
        <w:rPr>
          <w:rFonts w:ascii="Arial" w:eastAsia="Times New Roman" w:hAnsi="Arial" w:cs="Arial"/>
          <w:sz w:val="24"/>
          <w:szCs w:val="24"/>
          <w:lang w:eastAsia="pt-BR"/>
        </w:rPr>
        <w:t xml:space="preserve"> devem se adequar ao perfil de interesse social da </w:t>
      </w:r>
      <w:r w:rsidR="005F0D8A" w:rsidRPr="001E24D3">
        <w:rPr>
          <w:rFonts w:ascii="Arial" w:eastAsia="Times New Roman" w:hAnsi="Arial" w:cs="Arial"/>
          <w:b/>
          <w:sz w:val="24"/>
          <w:szCs w:val="24"/>
          <w:lang w:eastAsia="pt-BR"/>
        </w:rPr>
        <w:t>C</w:t>
      </w:r>
      <w:r w:rsidR="001E24D3" w:rsidRPr="001E24D3">
        <w:rPr>
          <w:rFonts w:ascii="Arial" w:eastAsia="Times New Roman" w:hAnsi="Arial" w:cs="Arial"/>
          <w:b/>
          <w:sz w:val="24"/>
          <w:szCs w:val="24"/>
          <w:lang w:eastAsia="pt-BR"/>
        </w:rPr>
        <w:t>OHAPAR</w:t>
      </w:r>
      <w:r w:rsidR="001E24D3">
        <w:rPr>
          <w:rFonts w:ascii="Arial" w:eastAsia="Times New Roman" w:hAnsi="Arial" w:cs="Arial"/>
          <w:b/>
          <w:sz w:val="24"/>
          <w:szCs w:val="24"/>
          <w:lang w:eastAsia="pt-BR"/>
        </w:rPr>
        <w:t>;</w:t>
      </w:r>
    </w:p>
    <w:p w:rsidR="005F0D8A" w:rsidRDefault="005F0D8A" w:rsidP="00E5188A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67E2" w:rsidRPr="00DD596A" w:rsidRDefault="001E24D3" w:rsidP="005067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Ante todo o acima exposto, requer seja aprovado o presente Requerimento, a fim de que o Excelentíssimo Senhor Prefeito Municipal realize todas as providências que se fizerem necessárias à adesão</w:t>
      </w:r>
      <w:r w:rsidR="005067E2">
        <w:rPr>
          <w:rFonts w:ascii="Arial" w:eastAsia="Times New Roman" w:hAnsi="Arial" w:cs="Arial"/>
          <w:sz w:val="24"/>
          <w:szCs w:val="24"/>
          <w:lang w:eastAsia="pt-BR"/>
        </w:rPr>
        <w:t xml:space="preserve"> de nosso Município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ao Programa</w:t>
      </w:r>
      <w:r w:rsidR="005067E2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r w:rsidR="005067E2" w:rsidRPr="005067E2">
        <w:rPr>
          <w:rFonts w:ascii="Arial" w:eastAsia="Times New Roman" w:hAnsi="Arial" w:cs="Arial"/>
          <w:b/>
          <w:sz w:val="24"/>
          <w:szCs w:val="24"/>
          <w:lang w:eastAsia="pt-BR"/>
        </w:rPr>
        <w:t>COHAPAR</w:t>
      </w:r>
      <w:r w:rsidRPr="005067E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1E24D3">
        <w:rPr>
          <w:rFonts w:ascii="Arial" w:eastAsia="Times New Roman" w:hAnsi="Arial" w:cs="Arial"/>
          <w:sz w:val="24"/>
          <w:szCs w:val="24"/>
          <w:lang w:eastAsia="pt-BR"/>
        </w:rPr>
        <w:t>“Morar Legal Paraná”</w:t>
      </w:r>
      <w:r>
        <w:rPr>
          <w:rFonts w:ascii="Arial" w:eastAsia="Times New Roman" w:hAnsi="Arial" w:cs="Arial"/>
          <w:sz w:val="24"/>
          <w:szCs w:val="24"/>
          <w:lang w:eastAsia="pt-BR"/>
        </w:rPr>
        <w:t>, objetivando a regularização fundiária dos diversos loteamentos e moradias</w:t>
      </w:r>
      <w:r w:rsidR="005067E2">
        <w:rPr>
          <w:rFonts w:ascii="Arial" w:eastAsia="Times New Roman" w:hAnsi="Arial" w:cs="Arial"/>
          <w:sz w:val="24"/>
          <w:szCs w:val="24"/>
          <w:lang w:eastAsia="pt-BR"/>
        </w:rPr>
        <w:t xml:space="preserve"> irregulares e sem documentação de nossa cidade, em especial </w:t>
      </w:r>
      <w:r w:rsidR="005067E2" w:rsidRPr="005067E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as residências localizadas no Conjunto Palmares</w:t>
      </w:r>
      <w:r w:rsidR="005067E2">
        <w:rPr>
          <w:rFonts w:ascii="Arial" w:eastAsia="Times New Roman" w:hAnsi="Arial" w:cs="Arial"/>
          <w:sz w:val="24"/>
          <w:szCs w:val="24"/>
          <w:lang w:eastAsia="pt-BR"/>
        </w:rPr>
        <w:t xml:space="preserve"> (mais de 400 – quatrocentos – lotes), bem como </w:t>
      </w:r>
      <w:r w:rsidR="005067E2" w:rsidRPr="005067E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o loteamento do “Alto Coqueiral”</w:t>
      </w:r>
      <w:r w:rsidR="005067E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5067E2" w:rsidRPr="00DD596A">
        <w:rPr>
          <w:rFonts w:ascii="Arial" w:hAnsi="Arial" w:cs="Arial"/>
          <w:sz w:val="24"/>
          <w:szCs w:val="24"/>
        </w:rPr>
        <w:t>gleba</w:t>
      </w:r>
      <w:r w:rsidR="005067E2">
        <w:rPr>
          <w:rFonts w:ascii="Arial" w:hAnsi="Arial" w:cs="Arial"/>
          <w:sz w:val="24"/>
          <w:szCs w:val="24"/>
        </w:rPr>
        <w:t xml:space="preserve"> com área levantada</w:t>
      </w:r>
      <w:r w:rsidR="005067E2" w:rsidRPr="00DD596A">
        <w:rPr>
          <w:rFonts w:ascii="Arial" w:hAnsi="Arial" w:cs="Arial"/>
          <w:sz w:val="24"/>
          <w:szCs w:val="24"/>
        </w:rPr>
        <w:t xml:space="preserve"> de </w:t>
      </w:r>
      <w:r w:rsidR="005067E2">
        <w:rPr>
          <w:rFonts w:ascii="Arial" w:hAnsi="Arial" w:cs="Arial"/>
          <w:sz w:val="24"/>
          <w:szCs w:val="24"/>
        </w:rPr>
        <w:t>13,38 alqueires paulistas e área escriturada de 12 alqueires paulistas</w:t>
      </w:r>
      <w:r w:rsidR="005067E2">
        <w:rPr>
          <w:rFonts w:ascii="Arial" w:hAnsi="Arial" w:cs="Arial"/>
          <w:sz w:val="24"/>
          <w:szCs w:val="24"/>
        </w:rPr>
        <w:t xml:space="preserve">, objeto da </w:t>
      </w:r>
      <w:r w:rsidR="005067E2">
        <w:rPr>
          <w:rFonts w:ascii="Arial" w:hAnsi="Arial" w:cs="Arial"/>
          <w:sz w:val="24"/>
          <w:szCs w:val="24"/>
        </w:rPr>
        <w:t xml:space="preserve">matrícula nº.2.866, da denominada “Gleba Colonização Fazenda Gaúcha”, </w:t>
      </w:r>
      <w:r w:rsidR="005067E2" w:rsidRPr="00DD596A">
        <w:rPr>
          <w:rFonts w:ascii="Arial" w:hAnsi="Arial" w:cs="Arial"/>
          <w:sz w:val="24"/>
          <w:szCs w:val="24"/>
        </w:rPr>
        <w:t xml:space="preserve">o qual foi divido em </w:t>
      </w:r>
      <w:r w:rsidR="005067E2">
        <w:rPr>
          <w:rFonts w:ascii="Arial" w:hAnsi="Arial" w:cs="Arial"/>
          <w:sz w:val="24"/>
          <w:szCs w:val="24"/>
        </w:rPr>
        <w:t>107</w:t>
      </w:r>
      <w:r w:rsidR="005067E2" w:rsidRPr="00DD596A">
        <w:rPr>
          <w:rFonts w:ascii="Arial" w:hAnsi="Arial" w:cs="Arial"/>
          <w:sz w:val="24"/>
          <w:szCs w:val="24"/>
        </w:rPr>
        <w:t xml:space="preserve"> (</w:t>
      </w:r>
      <w:r w:rsidR="005067E2">
        <w:rPr>
          <w:rFonts w:ascii="Arial" w:hAnsi="Arial" w:cs="Arial"/>
          <w:sz w:val="24"/>
          <w:szCs w:val="24"/>
        </w:rPr>
        <w:t>cento e sete</w:t>
      </w:r>
      <w:r w:rsidR="005067E2" w:rsidRPr="00DD596A">
        <w:rPr>
          <w:rFonts w:ascii="Arial" w:hAnsi="Arial" w:cs="Arial"/>
          <w:sz w:val="24"/>
          <w:szCs w:val="24"/>
        </w:rPr>
        <w:t>) lotes, sem antes terem obtido autorização do</w:t>
      </w:r>
      <w:r w:rsidR="005067E2">
        <w:rPr>
          <w:rFonts w:ascii="Arial" w:hAnsi="Arial" w:cs="Arial"/>
          <w:sz w:val="24"/>
          <w:szCs w:val="24"/>
        </w:rPr>
        <w:t xml:space="preserve"> </w:t>
      </w:r>
      <w:r w:rsidR="005067E2" w:rsidRPr="00DD596A">
        <w:rPr>
          <w:rFonts w:ascii="Arial" w:hAnsi="Arial" w:cs="Arial"/>
          <w:sz w:val="24"/>
          <w:szCs w:val="24"/>
        </w:rPr>
        <w:t>órgão competente e em desacordo com as disposições da Lei n</w:t>
      </w:r>
      <w:r w:rsidR="005067E2">
        <w:rPr>
          <w:rFonts w:ascii="Arial" w:hAnsi="Arial" w:cs="Arial"/>
          <w:sz w:val="24"/>
          <w:szCs w:val="24"/>
        </w:rPr>
        <w:t>º</w:t>
      </w:r>
      <w:r w:rsidR="005067E2" w:rsidRPr="00DD596A">
        <w:rPr>
          <w:rFonts w:ascii="Arial" w:hAnsi="Arial" w:cs="Arial"/>
          <w:sz w:val="24"/>
          <w:szCs w:val="24"/>
        </w:rPr>
        <w:t>. 6.766, de 19.12.79 (Lei do</w:t>
      </w:r>
      <w:r w:rsidR="005067E2">
        <w:rPr>
          <w:rFonts w:ascii="Arial" w:hAnsi="Arial" w:cs="Arial"/>
          <w:sz w:val="24"/>
          <w:szCs w:val="24"/>
        </w:rPr>
        <w:t xml:space="preserve"> </w:t>
      </w:r>
      <w:r w:rsidR="005067E2" w:rsidRPr="00DD596A">
        <w:rPr>
          <w:rFonts w:ascii="Arial" w:hAnsi="Arial" w:cs="Arial"/>
          <w:sz w:val="24"/>
          <w:szCs w:val="24"/>
        </w:rPr>
        <w:t>Parcelamento do Solo).</w:t>
      </w:r>
    </w:p>
    <w:p w:rsidR="005B0C27" w:rsidRDefault="005B0C27" w:rsidP="005B0C27">
      <w:pPr>
        <w:pStyle w:val="PargrafodaLista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0C27" w:rsidRPr="00C77589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C77589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Pr="00C77589">
        <w:rPr>
          <w:rStyle w:val="nfase"/>
          <w:rFonts w:ascii="Arial" w:hAnsi="Arial" w:cs="Arial"/>
          <w:i w:val="0"/>
          <w:sz w:val="24"/>
          <w:szCs w:val="24"/>
        </w:rPr>
        <w:t xml:space="preserve">apongas – PR, aos </w:t>
      </w:r>
      <w:r w:rsidR="005067E2">
        <w:rPr>
          <w:rStyle w:val="nfase"/>
          <w:rFonts w:ascii="Arial" w:hAnsi="Arial" w:cs="Arial"/>
          <w:i w:val="0"/>
          <w:sz w:val="24"/>
          <w:szCs w:val="24"/>
        </w:rPr>
        <w:t>15</w:t>
      </w:r>
      <w:r w:rsidRPr="00C77589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5067E2">
        <w:rPr>
          <w:rStyle w:val="nfase"/>
          <w:rFonts w:ascii="Arial" w:hAnsi="Arial" w:cs="Arial"/>
          <w:i w:val="0"/>
          <w:sz w:val="24"/>
          <w:szCs w:val="24"/>
        </w:rPr>
        <w:t>abril</w:t>
      </w:r>
      <w:r w:rsidRPr="00C77589">
        <w:rPr>
          <w:rStyle w:val="nfase"/>
          <w:rFonts w:ascii="Arial" w:hAnsi="Arial" w:cs="Arial"/>
          <w:i w:val="0"/>
          <w:sz w:val="24"/>
          <w:szCs w:val="24"/>
        </w:rPr>
        <w:t xml:space="preserve"> de 201</w:t>
      </w:r>
      <w:r w:rsidR="00771386" w:rsidRPr="00C77589">
        <w:rPr>
          <w:rStyle w:val="nfase"/>
          <w:rFonts w:ascii="Arial" w:hAnsi="Arial" w:cs="Arial"/>
          <w:i w:val="0"/>
          <w:sz w:val="24"/>
          <w:szCs w:val="24"/>
        </w:rPr>
        <w:t>8</w:t>
      </w:r>
      <w:r w:rsidRPr="00C77589">
        <w:rPr>
          <w:rStyle w:val="nfase"/>
          <w:rFonts w:ascii="Arial" w:hAnsi="Arial" w:cs="Arial"/>
          <w:i w:val="0"/>
          <w:sz w:val="24"/>
          <w:szCs w:val="24"/>
        </w:rPr>
        <w:t>.</w:t>
      </w:r>
    </w:p>
    <w:p w:rsidR="005B0C27" w:rsidRPr="00C77589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5B0C27" w:rsidRPr="00C77589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sz w:val="24"/>
          <w:szCs w:val="24"/>
        </w:rPr>
      </w:pPr>
    </w:p>
    <w:p w:rsidR="005B0C27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102ED6" w:rsidRDefault="005B0C27" w:rsidP="005067E2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7F2380">
        <w:rPr>
          <w:rStyle w:val="nfase"/>
          <w:rFonts w:ascii="Arial" w:hAnsi="Arial" w:cs="Arial"/>
          <w:b/>
          <w:i w:val="0"/>
          <w:sz w:val="24"/>
          <w:szCs w:val="24"/>
        </w:rPr>
        <w:t>FERNANDO HENRIQUE OLIVEIRA – VEREA</w:t>
      </w:r>
      <w:bookmarkStart w:id="0" w:name="_GoBack"/>
      <w:bookmarkEnd w:id="0"/>
      <w:r w:rsidRPr="007F2380">
        <w:rPr>
          <w:rStyle w:val="nfase"/>
          <w:rFonts w:ascii="Arial" w:hAnsi="Arial" w:cs="Arial"/>
          <w:b/>
          <w:i w:val="0"/>
          <w:sz w:val="24"/>
          <w:szCs w:val="24"/>
        </w:rPr>
        <w:t>DOR</w:t>
      </w:r>
    </w:p>
    <w:p w:rsidR="00102ED6" w:rsidRPr="00F233D2" w:rsidRDefault="00102ED6" w:rsidP="00F233D2">
      <w:pPr>
        <w:jc w:val="both"/>
        <w:rPr>
          <w:rFonts w:ascii="Arial" w:hAnsi="Arial" w:cs="Arial"/>
          <w:sz w:val="24"/>
          <w:szCs w:val="24"/>
        </w:rPr>
      </w:pPr>
    </w:p>
    <w:sectPr w:rsidR="00102ED6" w:rsidRPr="00F23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03B" w:rsidRDefault="0027303B" w:rsidP="00F233D2">
      <w:pPr>
        <w:spacing w:after="0" w:line="240" w:lineRule="auto"/>
      </w:pPr>
      <w:r>
        <w:separator/>
      </w:r>
    </w:p>
  </w:endnote>
  <w:endnote w:type="continuationSeparator" w:id="0">
    <w:p w:rsidR="0027303B" w:rsidRDefault="0027303B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03B" w:rsidRDefault="0027303B" w:rsidP="00F233D2">
      <w:pPr>
        <w:spacing w:after="0" w:line="240" w:lineRule="auto"/>
      </w:pPr>
      <w:r>
        <w:separator/>
      </w:r>
    </w:p>
  </w:footnote>
  <w:footnote w:type="continuationSeparator" w:id="0">
    <w:p w:rsidR="0027303B" w:rsidRDefault="0027303B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E71B9"/>
    <w:multiLevelType w:val="hybridMultilevel"/>
    <w:tmpl w:val="75E8E0C6"/>
    <w:lvl w:ilvl="0" w:tplc="960AA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84182"/>
    <w:rsid w:val="000B45B5"/>
    <w:rsid w:val="00102ED6"/>
    <w:rsid w:val="001B6725"/>
    <w:rsid w:val="001D5492"/>
    <w:rsid w:val="001E24D3"/>
    <w:rsid w:val="00263A79"/>
    <w:rsid w:val="0027303B"/>
    <w:rsid w:val="00356C9C"/>
    <w:rsid w:val="00363BFF"/>
    <w:rsid w:val="004012F3"/>
    <w:rsid w:val="00407750"/>
    <w:rsid w:val="005067E2"/>
    <w:rsid w:val="005A40C7"/>
    <w:rsid w:val="005B0C27"/>
    <w:rsid w:val="005F0D8A"/>
    <w:rsid w:val="00627AAE"/>
    <w:rsid w:val="006B68FD"/>
    <w:rsid w:val="00706909"/>
    <w:rsid w:val="00771386"/>
    <w:rsid w:val="007F2380"/>
    <w:rsid w:val="008641F8"/>
    <w:rsid w:val="008876D0"/>
    <w:rsid w:val="008A1E07"/>
    <w:rsid w:val="008E29FC"/>
    <w:rsid w:val="00930099"/>
    <w:rsid w:val="00A40B51"/>
    <w:rsid w:val="00A53738"/>
    <w:rsid w:val="00A8290A"/>
    <w:rsid w:val="00B31A2C"/>
    <w:rsid w:val="00B913A8"/>
    <w:rsid w:val="00BF3502"/>
    <w:rsid w:val="00C77589"/>
    <w:rsid w:val="00C842AD"/>
    <w:rsid w:val="00CA58F5"/>
    <w:rsid w:val="00CB0C64"/>
    <w:rsid w:val="00CD2933"/>
    <w:rsid w:val="00CE0CEC"/>
    <w:rsid w:val="00D64B57"/>
    <w:rsid w:val="00DB3F63"/>
    <w:rsid w:val="00E50C65"/>
    <w:rsid w:val="00E5188A"/>
    <w:rsid w:val="00E54E95"/>
    <w:rsid w:val="00E57F47"/>
    <w:rsid w:val="00E73689"/>
    <w:rsid w:val="00F233D2"/>
    <w:rsid w:val="00F631E5"/>
    <w:rsid w:val="00F7042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character" w:customStyle="1" w:styleId="xbe">
    <w:name w:val="_xbe"/>
    <w:basedOn w:val="Fontepargpadro"/>
    <w:rsid w:val="00706909"/>
  </w:style>
  <w:style w:type="character" w:styleId="Forte">
    <w:name w:val="Strong"/>
    <w:basedOn w:val="Fontepargpadro"/>
    <w:uiPriority w:val="22"/>
    <w:qFormat/>
    <w:rsid w:val="005F0D8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012F3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4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cohapar.pr.gov.br:81/portalDeProgramas/legislacao/MORARLEGAL_LEI_N_18573-20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8C0B-7666-4899-9E86-89262D94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3</cp:revision>
  <dcterms:created xsi:type="dcterms:W3CDTF">2018-04-15T18:33:00Z</dcterms:created>
  <dcterms:modified xsi:type="dcterms:W3CDTF">2018-04-15T18:36:00Z</dcterms:modified>
</cp:coreProperties>
</file>