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A1C36" w:rsidRDefault="002518A7" w:rsidP="000A1C36">
      <w:pPr>
        <w:pStyle w:val="Ttulo"/>
        <w:rPr>
          <w:i w:val="0"/>
          <w:iCs/>
          <w:color w:val="000000"/>
          <w:w w:val="200"/>
          <w:sz w:val="24"/>
          <w:szCs w:val="24"/>
          <w:lang w:val="pt-BR"/>
        </w:rPr>
      </w:pPr>
      <w:proofErr w:type="gramStart"/>
      <w:r w:rsidRPr="000A1C36">
        <w:rPr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nº</w:t>
      </w:r>
      <w:proofErr w:type="gramEnd"/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/201</w:t>
      </w:r>
      <w:r w:rsidR="009274BB" w:rsidRPr="000A1C36">
        <w:rPr>
          <w:i w:val="0"/>
          <w:iCs/>
          <w:color w:val="000000"/>
          <w:w w:val="200"/>
          <w:sz w:val="24"/>
          <w:szCs w:val="24"/>
          <w:lang w:val="pt-BR"/>
        </w:rPr>
        <w:t>9</w:t>
      </w:r>
    </w:p>
    <w:p w:rsidR="002518A7" w:rsidRPr="000A1C36" w:rsidRDefault="002518A7" w:rsidP="000A1C36">
      <w:pPr>
        <w:jc w:val="center"/>
        <w:rPr>
          <w:iCs/>
        </w:rPr>
      </w:pPr>
    </w:p>
    <w:p w:rsidR="002518A7" w:rsidRPr="000A1C36" w:rsidRDefault="002518A7" w:rsidP="000A1C36">
      <w:pPr>
        <w:jc w:val="center"/>
        <w:rPr>
          <w:iCs/>
        </w:rPr>
      </w:pPr>
      <w:r w:rsidRPr="000A1C36">
        <w:rPr>
          <w:iCs/>
        </w:rPr>
        <w:t>Senhor Presidente;</w:t>
      </w:r>
    </w:p>
    <w:p w:rsidR="002518A7" w:rsidRPr="000A1C36" w:rsidRDefault="002518A7" w:rsidP="000A1C36">
      <w:pPr>
        <w:pStyle w:val="Recuodecorpodetexto"/>
        <w:ind w:firstLine="0"/>
        <w:jc w:val="center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Senhores Vereadores:</w:t>
      </w:r>
    </w:p>
    <w:p w:rsidR="002518A7" w:rsidRPr="000A1C36" w:rsidRDefault="002518A7" w:rsidP="000A1C36"/>
    <w:p w:rsidR="009274BB" w:rsidRPr="000A1C36" w:rsidRDefault="009274BB" w:rsidP="000A1C36">
      <w:pPr>
        <w:pStyle w:val="Recuodecorpodetexto"/>
        <w:ind w:firstLine="3130"/>
        <w:rPr>
          <w:sz w:val="24"/>
          <w:szCs w:val="24"/>
        </w:rPr>
      </w:pPr>
      <w:r w:rsidRPr="000A1C36">
        <w:rPr>
          <w:i w:val="0"/>
          <w:iCs/>
          <w:sz w:val="24"/>
          <w:szCs w:val="24"/>
        </w:rPr>
        <w:t>O Vereador Fernando Henrique Oliveira, na forma preconizada no recôndito do artigo 114 do Regimento Interno</w:t>
      </w:r>
      <w:r w:rsidRPr="000A1C36">
        <w:rPr>
          <w:i w:val="0"/>
          <w:iCs/>
          <w:sz w:val="24"/>
          <w:szCs w:val="24"/>
        </w:rPr>
        <w:t>,</w:t>
      </w:r>
      <w:r w:rsidRPr="000A1C36">
        <w:rPr>
          <w:i w:val="0"/>
          <w:iCs/>
          <w:sz w:val="24"/>
          <w:szCs w:val="24"/>
        </w:rPr>
        <w:t xml:space="preserve"> alvidra a corrente </w:t>
      </w:r>
      <w:r w:rsidRPr="000A1C36">
        <w:rPr>
          <w:i w:val="0"/>
          <w:iCs/>
          <w:sz w:val="24"/>
          <w:szCs w:val="24"/>
        </w:rPr>
        <w:t>missiva</w:t>
      </w:r>
      <w:r w:rsidRPr="000A1C36">
        <w:rPr>
          <w:i w:val="0"/>
          <w:iCs/>
          <w:sz w:val="24"/>
          <w:szCs w:val="24"/>
        </w:rPr>
        <w:t xml:space="preserve"> ao Poder Executivo, a fim de </w:t>
      </w:r>
      <w:r w:rsidRPr="000A1C36">
        <w:rPr>
          <w:i w:val="0"/>
          <w:iCs/>
          <w:sz w:val="24"/>
          <w:szCs w:val="24"/>
        </w:rPr>
        <w:t xml:space="preserve">ratificar, em caráter de extrema urgência, o contido na pretérita </w:t>
      </w:r>
      <w:r w:rsidRPr="000A1C36">
        <w:rPr>
          <w:b/>
          <w:bCs/>
          <w:i w:val="0"/>
          <w:iCs/>
          <w:sz w:val="24"/>
          <w:szCs w:val="24"/>
        </w:rPr>
        <w:t>INDICAÇÃO Nº.431/2018</w:t>
      </w:r>
      <w:r w:rsidRPr="000A1C36">
        <w:rPr>
          <w:i w:val="0"/>
          <w:iCs/>
          <w:sz w:val="24"/>
          <w:szCs w:val="24"/>
        </w:rPr>
        <w:t>, da qual sequer se tem resposta até a presente data, suplicando-se ao menos por uma devolutiva por parte da r. Secretaria competente, ante o risco iminente de acidentes com vítimas.</w:t>
      </w:r>
    </w:p>
    <w:p w:rsidR="000A1C36" w:rsidRDefault="000A1C36" w:rsidP="000A1C36">
      <w:pPr>
        <w:ind w:firstLine="3119"/>
        <w:jc w:val="both"/>
      </w:pPr>
    </w:p>
    <w:p w:rsidR="00443922" w:rsidRPr="000A1C36" w:rsidRDefault="00443922" w:rsidP="000A1C36">
      <w:pPr>
        <w:ind w:firstLine="3119"/>
        <w:jc w:val="both"/>
      </w:pPr>
      <w:r w:rsidRPr="000A1C36">
        <w:t xml:space="preserve">Vossa Excelência, ao atender a presente </w:t>
      </w:r>
      <w:r w:rsidRPr="000A1C36">
        <w:rPr>
          <w:b/>
          <w:bCs/>
        </w:rPr>
        <w:t>INDICAÇÃO</w:t>
      </w:r>
      <w:r w:rsidRPr="000A1C36">
        <w:t xml:space="preserve">, estará </w:t>
      </w:r>
      <w:r w:rsidR="000A1C36">
        <w:t xml:space="preserve">contribuindo </w:t>
      </w:r>
      <w:r w:rsidRPr="000A1C36">
        <w:t xml:space="preserve">com a mais lídima e escorreita </w:t>
      </w:r>
      <w:r w:rsidR="000A1C36">
        <w:t>forma de prevenção de acidentes de trânsito em referida localidade.</w:t>
      </w:r>
      <w:bookmarkStart w:id="0" w:name="_GoBack"/>
      <w:bookmarkEnd w:id="0"/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P. encaminhamento.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Arapongas – PR, em</w:t>
      </w:r>
      <w:r w:rsidR="000905AF" w:rsidRPr="000A1C36">
        <w:rPr>
          <w:i w:val="0"/>
          <w:sz w:val="24"/>
          <w:szCs w:val="24"/>
        </w:rPr>
        <w:t xml:space="preserve"> </w:t>
      </w:r>
      <w:r w:rsidR="000A1C36">
        <w:rPr>
          <w:i w:val="0"/>
          <w:sz w:val="24"/>
          <w:szCs w:val="24"/>
        </w:rPr>
        <w:t xml:space="preserve">04 </w:t>
      </w:r>
      <w:r w:rsidRPr="000A1C36">
        <w:rPr>
          <w:i w:val="0"/>
          <w:sz w:val="24"/>
          <w:szCs w:val="24"/>
        </w:rPr>
        <w:t xml:space="preserve">de </w:t>
      </w:r>
      <w:r w:rsidR="000A1C36">
        <w:rPr>
          <w:i w:val="0"/>
          <w:sz w:val="24"/>
          <w:szCs w:val="24"/>
        </w:rPr>
        <w:t xml:space="preserve">fevereiro </w:t>
      </w:r>
      <w:r w:rsidRPr="000A1C36">
        <w:rPr>
          <w:i w:val="0"/>
          <w:sz w:val="24"/>
          <w:szCs w:val="24"/>
        </w:rPr>
        <w:t>de 201</w:t>
      </w:r>
      <w:r w:rsidR="000A1C36">
        <w:rPr>
          <w:i w:val="0"/>
          <w:sz w:val="24"/>
          <w:szCs w:val="24"/>
        </w:rPr>
        <w:t>9</w:t>
      </w:r>
      <w:r w:rsidRPr="000A1C36">
        <w:rPr>
          <w:i w:val="0"/>
          <w:sz w:val="24"/>
          <w:szCs w:val="24"/>
        </w:rPr>
        <w:t>.</w:t>
      </w:r>
    </w:p>
    <w:p w:rsidR="008D0767" w:rsidRPr="000A1C36" w:rsidRDefault="008D0767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/>
    <w:p w:rsidR="003251BB" w:rsidRPr="000A1C36" w:rsidRDefault="003251BB" w:rsidP="000A1C36"/>
    <w:p w:rsidR="00443922" w:rsidRPr="000A1C36" w:rsidRDefault="00443922" w:rsidP="000A1C36">
      <w:pPr>
        <w:jc w:val="center"/>
        <w:rPr>
          <w:b/>
        </w:rPr>
      </w:pPr>
      <w:r w:rsidRPr="000A1C36">
        <w:rPr>
          <w:b/>
        </w:rPr>
        <w:t>Fernando Henrique Oliveira</w:t>
      </w:r>
    </w:p>
    <w:p w:rsidR="00443922" w:rsidRPr="000A1C36" w:rsidRDefault="00443922" w:rsidP="000A1C36">
      <w:pPr>
        <w:jc w:val="center"/>
      </w:pPr>
      <w:r w:rsidRPr="000A1C36">
        <w:t>Vereador</w:t>
      </w:r>
    </w:p>
    <w:sectPr w:rsidR="00443922" w:rsidRPr="000A1C36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03" w:rsidRDefault="00C47A03" w:rsidP="00956302">
      <w:r>
        <w:separator/>
      </w:r>
    </w:p>
  </w:endnote>
  <w:endnote w:type="continuationSeparator" w:id="0">
    <w:p w:rsidR="00C47A03" w:rsidRDefault="00C47A03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36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03" w:rsidRDefault="00C47A03" w:rsidP="00956302">
      <w:r>
        <w:separator/>
      </w:r>
    </w:p>
  </w:footnote>
  <w:footnote w:type="continuationSeparator" w:id="0">
    <w:p w:rsidR="00C47A03" w:rsidRDefault="00C47A03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A1C36"/>
    <w:rsid w:val="000A1FE6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D32E0"/>
    <w:rsid w:val="003E6035"/>
    <w:rsid w:val="004167B1"/>
    <w:rsid w:val="0043658D"/>
    <w:rsid w:val="00441169"/>
    <w:rsid w:val="004426B9"/>
    <w:rsid w:val="00443922"/>
    <w:rsid w:val="004501CC"/>
    <w:rsid w:val="004972CF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E1843"/>
    <w:rsid w:val="00884880"/>
    <w:rsid w:val="008D0767"/>
    <w:rsid w:val="009072BB"/>
    <w:rsid w:val="009274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B75305"/>
    <w:rsid w:val="00B85A19"/>
    <w:rsid w:val="00B97B13"/>
    <w:rsid w:val="00BA4677"/>
    <w:rsid w:val="00BB5755"/>
    <w:rsid w:val="00BC46AA"/>
    <w:rsid w:val="00BD7FC3"/>
    <w:rsid w:val="00C41D0C"/>
    <w:rsid w:val="00C47A03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13189"/>
    <w:rsid w:val="00E35402"/>
    <w:rsid w:val="00E53E77"/>
    <w:rsid w:val="00E661BD"/>
    <w:rsid w:val="00E86D98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368E-3785-4827-AF88-E35BCBC6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2018-07-31T16:50:00Z</cp:lastPrinted>
  <dcterms:created xsi:type="dcterms:W3CDTF">2019-02-02T12:59:00Z</dcterms:created>
  <dcterms:modified xsi:type="dcterms:W3CDTF">2019-02-02T12:59:00Z</dcterms:modified>
</cp:coreProperties>
</file>