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8A7" w:rsidRPr="007F4B59" w:rsidRDefault="002518A7" w:rsidP="0098245F">
      <w:pPr>
        <w:pStyle w:val="Ttulo"/>
        <w:rPr>
          <w:rFonts w:ascii="Arial" w:hAnsi="Arial" w:cs="Arial"/>
          <w:i w:val="0"/>
          <w:iCs/>
          <w:w w:val="200"/>
          <w:sz w:val="24"/>
          <w:szCs w:val="24"/>
          <w:lang w:val="pt-BR"/>
        </w:rPr>
      </w:pPr>
      <w:r w:rsidRPr="007F4B59">
        <w:rPr>
          <w:rFonts w:ascii="Arial" w:hAnsi="Arial" w:cs="Arial"/>
          <w:i w:val="0"/>
          <w:iCs/>
          <w:spacing w:val="40"/>
          <w:w w:val="200"/>
          <w:sz w:val="24"/>
          <w:szCs w:val="24"/>
          <w:lang w:val="pt-BR"/>
        </w:rPr>
        <w:t>INDICAÇÃO</w:t>
      </w:r>
      <w:r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 xml:space="preserve">  nº /201</w:t>
      </w:r>
      <w:r w:rsidR="004707EA" w:rsidRPr="007F4B59">
        <w:rPr>
          <w:rFonts w:ascii="Arial" w:hAnsi="Arial" w:cs="Arial"/>
          <w:i w:val="0"/>
          <w:iCs/>
          <w:w w:val="200"/>
          <w:sz w:val="24"/>
          <w:szCs w:val="24"/>
          <w:lang w:val="pt-BR"/>
        </w:rPr>
        <w:t>9</w:t>
      </w:r>
    </w:p>
    <w:p w:rsidR="002518A7" w:rsidRDefault="002518A7" w:rsidP="0098245F">
      <w:pPr>
        <w:jc w:val="center"/>
        <w:rPr>
          <w:rFonts w:ascii="Arial" w:hAnsi="Arial" w:cs="Arial"/>
          <w:iCs/>
        </w:rPr>
      </w:pPr>
    </w:p>
    <w:p w:rsidR="00C94D3C" w:rsidRPr="007F4B59" w:rsidRDefault="00C94D3C" w:rsidP="0098245F">
      <w:pPr>
        <w:jc w:val="center"/>
        <w:rPr>
          <w:rFonts w:ascii="Arial" w:hAnsi="Arial" w:cs="Arial"/>
          <w:iCs/>
        </w:rPr>
      </w:pPr>
    </w:p>
    <w:p w:rsidR="002518A7" w:rsidRPr="007F4B59" w:rsidRDefault="002518A7" w:rsidP="0098245F">
      <w:pPr>
        <w:jc w:val="center"/>
        <w:rPr>
          <w:rFonts w:ascii="Arial" w:hAnsi="Arial" w:cs="Arial"/>
          <w:iCs/>
        </w:rPr>
      </w:pPr>
      <w:r w:rsidRPr="007F4B59">
        <w:rPr>
          <w:rFonts w:ascii="Arial" w:hAnsi="Arial" w:cs="Arial"/>
          <w:iCs/>
        </w:rPr>
        <w:t>Senhor Presidente;</w:t>
      </w:r>
    </w:p>
    <w:p w:rsidR="002518A7" w:rsidRPr="007F4B59" w:rsidRDefault="002518A7" w:rsidP="0098245F">
      <w:pPr>
        <w:pStyle w:val="Recuodecorpodetexto"/>
        <w:ind w:firstLine="0"/>
        <w:jc w:val="center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Senhores Vereadores:</w:t>
      </w:r>
    </w:p>
    <w:p w:rsidR="002518A7" w:rsidRDefault="002518A7" w:rsidP="0098245F">
      <w:pPr>
        <w:rPr>
          <w:rFonts w:ascii="Arial" w:hAnsi="Arial" w:cs="Arial"/>
          <w:iCs/>
        </w:rPr>
      </w:pPr>
    </w:p>
    <w:p w:rsidR="00C94D3C" w:rsidRPr="007F4B59" w:rsidRDefault="00C94D3C" w:rsidP="0098245F">
      <w:pPr>
        <w:rPr>
          <w:rFonts w:ascii="Arial" w:hAnsi="Arial" w:cs="Arial"/>
          <w:iCs/>
        </w:rPr>
      </w:pPr>
    </w:p>
    <w:p w:rsidR="007F4B59" w:rsidRPr="007F4B59" w:rsidRDefault="001C6956" w:rsidP="007F4B5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O</w:t>
      </w:r>
      <w:r w:rsidR="002518A7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Vereador </w:t>
      </w:r>
      <w:r w:rsidR="00A37EFE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Fernando Henrique Oliveira</w:t>
      </w:r>
      <w:r w:rsidR="002518A7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, na forma </w:t>
      </w:r>
      <w:r w:rsidR="00FF0711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alvitrada</w:t>
      </w:r>
      <w:r w:rsidR="002518A7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no</w:t>
      </w:r>
      <w:r w:rsidR="007D2E84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recôndito do</w:t>
      </w:r>
      <w:r w:rsidR="004707EA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art</w:t>
      </w:r>
      <w:r w:rsidR="0098245F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igo</w:t>
      </w:r>
      <w:r w:rsidR="004707EA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114 do </w:t>
      </w:r>
      <w:r w:rsidR="002518A7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Regimento Interno</w:t>
      </w:r>
      <w:r w:rsidR="003269FC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inculca</w:t>
      </w:r>
      <w:r w:rsidR="002518A7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a</w:t>
      </w:r>
      <w:r w:rsidR="00090C31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corrente</w:t>
      </w:r>
      <w:r w:rsidR="003269FC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missiva</w:t>
      </w:r>
      <w:r w:rsidR="00861956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para</w:t>
      </w:r>
      <w:r w:rsidR="00C94D3C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</w:t>
      </w:r>
      <w:r w:rsidR="00861956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que </w:t>
      </w:r>
      <w:r w:rsidR="00370F35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seja </w:t>
      </w:r>
      <w:r w:rsidR="00211143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inopinadamente</w:t>
      </w:r>
      <w:r w:rsidR="00C94D3C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</w:t>
      </w:r>
      <w:r w:rsidR="0098245F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apetrechado </w:t>
      </w:r>
      <w:r w:rsidR="00211143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escorreito</w:t>
      </w:r>
      <w:r w:rsidR="00C94D3C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</w:t>
      </w:r>
      <w:r w:rsidR="003C615C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e alígero</w:t>
      </w:r>
      <w:r w:rsidR="00861956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preito ao exarado no pre</w:t>
      </w:r>
      <w:r w:rsidR="009F7706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sente</w:t>
      </w:r>
      <w:r w:rsidR="00861956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assinalamento</w:t>
      </w:r>
      <w:r w:rsidR="009F7706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ora</w:t>
      </w:r>
      <w:r w:rsidR="008B140D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troado, reverberado e</w:t>
      </w:r>
      <w:r w:rsidR="00861956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protocolizado</w:t>
      </w:r>
      <w:r w:rsidR="008B140D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, </w:t>
      </w:r>
      <w:r w:rsidR="00085C75" w:rsidRPr="007F4B59">
        <w:rPr>
          <w:rFonts w:ascii="Arial" w:hAnsi="Arial" w:cs="Arial"/>
          <w:i w:val="0"/>
          <w:iCs/>
          <w:color w:val="000000" w:themeColor="text1"/>
          <w:sz w:val="24"/>
          <w:szCs w:val="24"/>
        </w:rPr>
        <w:t>com o escopo de</w:t>
      </w:r>
      <w:r w:rsidR="009E730F" w:rsidRPr="007F4B59">
        <w:rPr>
          <w:rFonts w:ascii="Arial" w:eastAsia="Batang" w:hAnsi="Arial" w:cs="Arial"/>
          <w:sz w:val="24"/>
          <w:szCs w:val="24"/>
        </w:rPr>
        <w:t>que seja encaminhada ao Sr. Prefeito a presente</w:t>
      </w:r>
      <w:r w:rsidR="00C94D3C">
        <w:rPr>
          <w:rFonts w:ascii="Arial" w:eastAsia="Batang" w:hAnsi="Arial" w:cs="Arial"/>
          <w:sz w:val="24"/>
          <w:szCs w:val="24"/>
        </w:rPr>
        <w:t xml:space="preserve"> </w:t>
      </w:r>
      <w:r w:rsidR="009E730F" w:rsidRPr="007F4B59">
        <w:rPr>
          <w:rFonts w:ascii="Arial" w:eastAsia="Batang" w:hAnsi="Arial" w:cs="Arial"/>
          <w:sz w:val="24"/>
          <w:szCs w:val="24"/>
        </w:rPr>
        <w:t xml:space="preserve">INDICAÇÃO, </w:t>
      </w:r>
      <w:r w:rsidR="009E730F" w:rsidRPr="007F4B59">
        <w:rPr>
          <w:rFonts w:ascii="Arial" w:hAnsi="Arial" w:cs="Arial"/>
          <w:i w:val="0"/>
          <w:iCs/>
          <w:sz w:val="24"/>
          <w:szCs w:val="24"/>
        </w:rPr>
        <w:t>versando sobre a instalação de fraldário nas unidades básicas de saúde do município.</w:t>
      </w:r>
    </w:p>
    <w:p w:rsidR="007F4B59" w:rsidRPr="007F4B59" w:rsidRDefault="007F4B59" w:rsidP="007F4B59">
      <w:pPr>
        <w:pStyle w:val="Recuodecorpodetexto"/>
        <w:ind w:firstLine="3130"/>
        <w:rPr>
          <w:rFonts w:ascii="Arial" w:hAnsi="Arial" w:cs="Arial"/>
          <w:sz w:val="24"/>
          <w:szCs w:val="24"/>
          <w:u w:val="single"/>
        </w:rPr>
      </w:pPr>
    </w:p>
    <w:p w:rsidR="007F4B59" w:rsidRPr="007F4B59" w:rsidRDefault="007F4B59" w:rsidP="007F4B5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 xml:space="preserve">Entende-se por fraldário o ambiente reservado que disponha de bancada para troca de fraldas, devendo ser instalado em condições suficientes para um procedimento higiênico e seguro. Nos casos em que não há espaço físico disponível, o fraldário normalmente é adaptado em banheiros femininos ou destinados a pessoas com deficiência. </w:t>
      </w:r>
    </w:p>
    <w:p w:rsidR="007F4B59" w:rsidRPr="007F4B59" w:rsidRDefault="007F4B59" w:rsidP="007F4B5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7F4B59" w:rsidRPr="007F4B59" w:rsidRDefault="007F4B59" w:rsidP="007F4B5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A presente sugestão visa garantir que os pais ou responsáveis por crianças usuárias de fraldas tenham acesso a um ambiente adequado nas unidades de saúde do município, que permita a realização desse procedimento de forma higiênica, segura e confortável, tratando-se, também, de uma questão de saúde da criança, pois, como é cediço, é necessária a troca de fraldas em intervalos regulares.</w:t>
      </w:r>
    </w:p>
    <w:p w:rsidR="007F4B59" w:rsidRPr="007F4B59" w:rsidRDefault="007F4B59" w:rsidP="007F4B5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7F4B59" w:rsidRDefault="007F4B59" w:rsidP="007F4B5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Recebemos vários apelos de mães e até mesmo de profissionais da área da saúde neste sentido, o que nos fez visualizar as dificuldades que os pais ou responsáveis por crianças que necessitam deste recurso encontram nas unidades de saúde diariamente, dificultando, eventualmente, o próprio acesso aos serviços públicos.</w:t>
      </w:r>
    </w:p>
    <w:p w:rsidR="007F4B59" w:rsidRDefault="007F4B59" w:rsidP="007F4B59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</w:p>
    <w:p w:rsidR="009E730F" w:rsidRPr="007F4B59" w:rsidRDefault="007F4B59" w:rsidP="007F4B59">
      <w:pPr>
        <w:pStyle w:val="Recuodecorpodetex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Neste contexto, a existência de um móvel trocador de fraldas é uma necessidade significativa para quem frequenta os estabelecimentos destinados ao uso coletivo, no caso em tela, de nossas unidades de saúde</w:t>
      </w:r>
    </w:p>
    <w:p w:rsidR="009E730F" w:rsidRPr="007F4B59" w:rsidRDefault="009E730F" w:rsidP="000A18F3">
      <w:pPr>
        <w:pStyle w:val="Recuodecorpodetexto"/>
        <w:ind w:firstLine="3130"/>
        <w:rPr>
          <w:rFonts w:ascii="Arial" w:hAnsi="Arial" w:cs="Arial"/>
          <w:i w:val="0"/>
          <w:iCs/>
          <w:color w:val="000000" w:themeColor="text1"/>
          <w:sz w:val="24"/>
          <w:szCs w:val="24"/>
        </w:rPr>
      </w:pPr>
    </w:p>
    <w:p w:rsidR="00443922" w:rsidRPr="007F4B59" w:rsidRDefault="007F4B59" w:rsidP="0098245F">
      <w:pPr>
        <w:pStyle w:val="Recuodecorpodetexto"/>
        <w:ind w:firstLine="3130"/>
        <w:rPr>
          <w:rFonts w:ascii="Arial" w:hAnsi="Arial" w:cs="Arial"/>
          <w:i w:val="0"/>
          <w:iCs/>
          <w:sz w:val="24"/>
          <w:szCs w:val="24"/>
        </w:rPr>
      </w:pPr>
      <w:r w:rsidRPr="007F4B59">
        <w:rPr>
          <w:rFonts w:ascii="Arial" w:hAnsi="Arial" w:cs="Arial"/>
          <w:color w:val="000000" w:themeColor="text1"/>
          <w:sz w:val="24"/>
          <w:szCs w:val="24"/>
        </w:rPr>
        <w:t>Ex positis,</w:t>
      </w:r>
      <w:r>
        <w:rPr>
          <w:rFonts w:ascii="Arial" w:hAnsi="Arial" w:cs="Arial"/>
          <w:i w:val="0"/>
          <w:iCs/>
          <w:color w:val="000000" w:themeColor="text1"/>
          <w:sz w:val="24"/>
          <w:szCs w:val="24"/>
        </w:rPr>
        <w:t xml:space="preserve"> p</w:t>
      </w:r>
      <w:r w:rsidR="00443922" w:rsidRPr="007F4B59">
        <w:rPr>
          <w:rFonts w:ascii="Arial" w:hAnsi="Arial" w:cs="Arial"/>
          <w:i w:val="0"/>
          <w:iCs/>
          <w:sz w:val="24"/>
          <w:szCs w:val="24"/>
        </w:rPr>
        <w:t>. encaminhamento.</w:t>
      </w:r>
    </w:p>
    <w:p w:rsidR="00443922" w:rsidRPr="007F4B59" w:rsidRDefault="00443922" w:rsidP="00CB6247">
      <w:pPr>
        <w:pStyle w:val="Recuodecorpodetexto"/>
        <w:ind w:firstLine="3130"/>
        <w:rPr>
          <w:rFonts w:ascii="Arial" w:hAnsi="Arial" w:cs="Arial"/>
          <w:iCs/>
          <w:sz w:val="24"/>
          <w:szCs w:val="24"/>
        </w:rPr>
      </w:pPr>
      <w:r w:rsidRPr="007F4B59">
        <w:rPr>
          <w:rFonts w:ascii="Arial" w:hAnsi="Arial" w:cs="Arial"/>
          <w:i w:val="0"/>
          <w:iCs/>
          <w:sz w:val="24"/>
          <w:szCs w:val="24"/>
        </w:rPr>
        <w:t>Arapongas – PR, em</w:t>
      </w:r>
      <w:r w:rsidR="00C94D3C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="002946C0" w:rsidRPr="007F4B59">
        <w:rPr>
          <w:rFonts w:ascii="Arial" w:hAnsi="Arial" w:cs="Arial"/>
          <w:i w:val="0"/>
          <w:iCs/>
          <w:sz w:val="24"/>
          <w:szCs w:val="24"/>
        </w:rPr>
        <w:t>25</w:t>
      </w:r>
      <w:r w:rsidR="00C94D3C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7F4B59">
        <w:rPr>
          <w:rFonts w:ascii="Arial" w:hAnsi="Arial" w:cs="Arial"/>
          <w:i w:val="0"/>
          <w:iCs/>
          <w:sz w:val="24"/>
          <w:szCs w:val="24"/>
        </w:rPr>
        <w:t xml:space="preserve">de </w:t>
      </w:r>
      <w:r w:rsidR="00EB43BE" w:rsidRPr="007F4B59">
        <w:rPr>
          <w:rFonts w:ascii="Arial" w:hAnsi="Arial" w:cs="Arial"/>
          <w:i w:val="0"/>
          <w:iCs/>
          <w:sz w:val="24"/>
          <w:szCs w:val="24"/>
        </w:rPr>
        <w:t>fevereiro</w:t>
      </w:r>
      <w:r w:rsidR="00C94D3C">
        <w:rPr>
          <w:rFonts w:ascii="Arial" w:hAnsi="Arial" w:cs="Arial"/>
          <w:i w:val="0"/>
          <w:iCs/>
          <w:sz w:val="24"/>
          <w:szCs w:val="24"/>
        </w:rPr>
        <w:t xml:space="preserve"> </w:t>
      </w:r>
      <w:r w:rsidRPr="007F4B59">
        <w:rPr>
          <w:rFonts w:ascii="Arial" w:hAnsi="Arial" w:cs="Arial"/>
          <w:i w:val="0"/>
          <w:iCs/>
          <w:sz w:val="24"/>
          <w:szCs w:val="24"/>
        </w:rPr>
        <w:t>de 201</w:t>
      </w:r>
      <w:r w:rsidR="00EB43BE" w:rsidRPr="007F4B59">
        <w:rPr>
          <w:rFonts w:ascii="Arial" w:hAnsi="Arial" w:cs="Arial"/>
          <w:i w:val="0"/>
          <w:iCs/>
          <w:sz w:val="24"/>
          <w:szCs w:val="24"/>
        </w:rPr>
        <w:t>9</w:t>
      </w:r>
      <w:r w:rsidRPr="007F4B59">
        <w:rPr>
          <w:rFonts w:ascii="Arial" w:hAnsi="Arial" w:cs="Arial"/>
          <w:i w:val="0"/>
          <w:iCs/>
          <w:sz w:val="24"/>
          <w:szCs w:val="24"/>
        </w:rPr>
        <w:t>.</w:t>
      </w:r>
    </w:p>
    <w:p w:rsidR="0098245F" w:rsidRPr="007F4B59" w:rsidRDefault="0098245F" w:rsidP="0098245F">
      <w:pPr>
        <w:rPr>
          <w:rFonts w:ascii="Arial" w:hAnsi="Arial" w:cs="Arial"/>
          <w:iCs/>
        </w:rPr>
      </w:pPr>
      <w:bookmarkStart w:id="0" w:name="_GoBack"/>
      <w:bookmarkEnd w:id="0"/>
    </w:p>
    <w:p w:rsidR="0098245F" w:rsidRPr="007F4B59" w:rsidRDefault="0098245F" w:rsidP="0098245F">
      <w:pPr>
        <w:rPr>
          <w:rFonts w:ascii="Arial" w:hAnsi="Arial" w:cs="Arial"/>
          <w:iCs/>
        </w:rPr>
      </w:pPr>
    </w:p>
    <w:p w:rsidR="00443922" w:rsidRPr="007F4B59" w:rsidRDefault="00443922" w:rsidP="0098245F">
      <w:pPr>
        <w:jc w:val="center"/>
        <w:rPr>
          <w:rFonts w:ascii="Arial" w:hAnsi="Arial" w:cs="Arial"/>
          <w:b/>
          <w:iCs/>
        </w:rPr>
      </w:pPr>
      <w:r w:rsidRPr="007F4B59">
        <w:rPr>
          <w:rFonts w:ascii="Arial" w:hAnsi="Arial" w:cs="Arial"/>
          <w:b/>
          <w:iCs/>
        </w:rPr>
        <w:t>Fernando Henrique Oliveira</w:t>
      </w:r>
    </w:p>
    <w:p w:rsidR="00CB6247" w:rsidRPr="007F4B59" w:rsidRDefault="00443922">
      <w:pPr>
        <w:jc w:val="center"/>
        <w:rPr>
          <w:rFonts w:ascii="Arial" w:hAnsi="Arial" w:cs="Arial"/>
          <w:iCs/>
        </w:rPr>
      </w:pPr>
      <w:r w:rsidRPr="007F4B59">
        <w:rPr>
          <w:rFonts w:ascii="Arial" w:hAnsi="Arial" w:cs="Arial"/>
          <w:iCs/>
        </w:rPr>
        <w:t xml:space="preserve">Vereador </w:t>
      </w:r>
    </w:p>
    <w:sectPr w:rsidR="00CB6247" w:rsidRPr="007F4B59" w:rsidSect="00221784">
      <w:footerReference w:type="default" r:id="rId8"/>
      <w:pgSz w:w="11907" w:h="16840" w:code="9"/>
      <w:pgMar w:top="2517" w:right="851" w:bottom="902" w:left="2835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729" w:rsidRDefault="002A5729" w:rsidP="00956302">
      <w:r>
        <w:separator/>
      </w:r>
    </w:p>
  </w:endnote>
  <w:endnote w:type="continuationSeparator" w:id="1">
    <w:p w:rsidR="002A5729" w:rsidRDefault="002A5729" w:rsidP="009563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5573554"/>
      <w:docPartObj>
        <w:docPartGallery w:val="Page Numbers (Bottom of Page)"/>
        <w:docPartUnique/>
      </w:docPartObj>
    </w:sdtPr>
    <w:sdtContent>
      <w:p w:rsidR="008D0767" w:rsidRDefault="0075796B">
        <w:pPr>
          <w:pStyle w:val="Rodap"/>
          <w:jc w:val="right"/>
        </w:pPr>
        <w:r>
          <w:fldChar w:fldCharType="begin"/>
        </w:r>
        <w:r w:rsidR="008D0767">
          <w:instrText>PAGE   \* MERGEFORMAT</w:instrText>
        </w:r>
        <w:r>
          <w:fldChar w:fldCharType="separate"/>
        </w:r>
        <w:r w:rsidR="00C94D3C">
          <w:rPr>
            <w:noProof/>
          </w:rPr>
          <w:t>1</w:t>
        </w:r>
        <w:r>
          <w:fldChar w:fldCharType="end"/>
        </w:r>
      </w:p>
    </w:sdtContent>
  </w:sdt>
  <w:p w:rsidR="008D0767" w:rsidRDefault="008D0767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729" w:rsidRDefault="002A5729" w:rsidP="00956302">
      <w:r>
        <w:separator/>
      </w:r>
    </w:p>
  </w:footnote>
  <w:footnote w:type="continuationSeparator" w:id="1">
    <w:p w:rsidR="002A5729" w:rsidRDefault="002A5729" w:rsidP="0095630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4960EA"/>
    <w:multiLevelType w:val="hybridMultilevel"/>
    <w:tmpl w:val="8E84054E"/>
    <w:lvl w:ilvl="0" w:tplc="F6E42AE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8A7"/>
    <w:rsid w:val="00014500"/>
    <w:rsid w:val="000340DC"/>
    <w:rsid w:val="00036435"/>
    <w:rsid w:val="00077D12"/>
    <w:rsid w:val="00085C75"/>
    <w:rsid w:val="000905AF"/>
    <w:rsid w:val="00090C31"/>
    <w:rsid w:val="000A18F3"/>
    <w:rsid w:val="000A1FE6"/>
    <w:rsid w:val="000A47A4"/>
    <w:rsid w:val="00103BB9"/>
    <w:rsid w:val="0012675D"/>
    <w:rsid w:val="00127649"/>
    <w:rsid w:val="00137FF3"/>
    <w:rsid w:val="001513D5"/>
    <w:rsid w:val="001557EA"/>
    <w:rsid w:val="0017326B"/>
    <w:rsid w:val="001A70A1"/>
    <w:rsid w:val="001C11DB"/>
    <w:rsid w:val="001C6956"/>
    <w:rsid w:val="001D777E"/>
    <w:rsid w:val="001F5639"/>
    <w:rsid w:val="00211143"/>
    <w:rsid w:val="00216177"/>
    <w:rsid w:val="00221784"/>
    <w:rsid w:val="00226FB9"/>
    <w:rsid w:val="00247A82"/>
    <w:rsid w:val="002518A7"/>
    <w:rsid w:val="00255FA1"/>
    <w:rsid w:val="00293FFA"/>
    <w:rsid w:val="002946C0"/>
    <w:rsid w:val="002A5729"/>
    <w:rsid w:val="002B28AB"/>
    <w:rsid w:val="00310C5D"/>
    <w:rsid w:val="003251BB"/>
    <w:rsid w:val="003269FC"/>
    <w:rsid w:val="00337CA4"/>
    <w:rsid w:val="00351A49"/>
    <w:rsid w:val="00357D6D"/>
    <w:rsid w:val="00370F35"/>
    <w:rsid w:val="00384C9B"/>
    <w:rsid w:val="003A42F9"/>
    <w:rsid w:val="003C615C"/>
    <w:rsid w:val="003D32E0"/>
    <w:rsid w:val="003E6035"/>
    <w:rsid w:val="004167B1"/>
    <w:rsid w:val="0043658D"/>
    <w:rsid w:val="00441169"/>
    <w:rsid w:val="004426B9"/>
    <w:rsid w:val="00443922"/>
    <w:rsid w:val="004501CC"/>
    <w:rsid w:val="004707EA"/>
    <w:rsid w:val="004972CF"/>
    <w:rsid w:val="00497BCE"/>
    <w:rsid w:val="004A3400"/>
    <w:rsid w:val="004B38CD"/>
    <w:rsid w:val="004B5DE8"/>
    <w:rsid w:val="004F580A"/>
    <w:rsid w:val="0054043A"/>
    <w:rsid w:val="005545C2"/>
    <w:rsid w:val="00555E19"/>
    <w:rsid w:val="00564F05"/>
    <w:rsid w:val="005912F5"/>
    <w:rsid w:val="005D4B5A"/>
    <w:rsid w:val="005D6F1D"/>
    <w:rsid w:val="005F6F4B"/>
    <w:rsid w:val="006079B6"/>
    <w:rsid w:val="00615C70"/>
    <w:rsid w:val="0064388E"/>
    <w:rsid w:val="00681C8F"/>
    <w:rsid w:val="006A0E7E"/>
    <w:rsid w:val="006B7C8F"/>
    <w:rsid w:val="006D4166"/>
    <w:rsid w:val="006D4604"/>
    <w:rsid w:val="007329CC"/>
    <w:rsid w:val="0075796B"/>
    <w:rsid w:val="00760BEC"/>
    <w:rsid w:val="007965F1"/>
    <w:rsid w:val="007A027E"/>
    <w:rsid w:val="007D2E84"/>
    <w:rsid w:val="007E1843"/>
    <w:rsid w:val="007F4B59"/>
    <w:rsid w:val="00861956"/>
    <w:rsid w:val="00884880"/>
    <w:rsid w:val="008B140D"/>
    <w:rsid w:val="008D0767"/>
    <w:rsid w:val="008F08F8"/>
    <w:rsid w:val="008F2880"/>
    <w:rsid w:val="009072BB"/>
    <w:rsid w:val="00943078"/>
    <w:rsid w:val="00956302"/>
    <w:rsid w:val="009628F9"/>
    <w:rsid w:val="00964AF9"/>
    <w:rsid w:val="009657F1"/>
    <w:rsid w:val="0098245F"/>
    <w:rsid w:val="009A69E3"/>
    <w:rsid w:val="009E730F"/>
    <w:rsid w:val="009F7706"/>
    <w:rsid w:val="00A20D25"/>
    <w:rsid w:val="00A278B7"/>
    <w:rsid w:val="00A37C99"/>
    <w:rsid w:val="00A37EFE"/>
    <w:rsid w:val="00A4286D"/>
    <w:rsid w:val="00A430C2"/>
    <w:rsid w:val="00A60EB7"/>
    <w:rsid w:val="00A73176"/>
    <w:rsid w:val="00A97E04"/>
    <w:rsid w:val="00AE7FEE"/>
    <w:rsid w:val="00B60DD4"/>
    <w:rsid w:val="00B75305"/>
    <w:rsid w:val="00B85A19"/>
    <w:rsid w:val="00B97B13"/>
    <w:rsid w:val="00BA4677"/>
    <w:rsid w:val="00BB5755"/>
    <w:rsid w:val="00BC46AA"/>
    <w:rsid w:val="00BD7FC3"/>
    <w:rsid w:val="00C41D0C"/>
    <w:rsid w:val="00C544C0"/>
    <w:rsid w:val="00C83303"/>
    <w:rsid w:val="00C938E0"/>
    <w:rsid w:val="00C94D3C"/>
    <w:rsid w:val="00CA5E5D"/>
    <w:rsid w:val="00CB6247"/>
    <w:rsid w:val="00CB72C7"/>
    <w:rsid w:val="00CC2F6C"/>
    <w:rsid w:val="00CE18D0"/>
    <w:rsid w:val="00D216C5"/>
    <w:rsid w:val="00D21F36"/>
    <w:rsid w:val="00D55CBF"/>
    <w:rsid w:val="00D74C04"/>
    <w:rsid w:val="00D85FBB"/>
    <w:rsid w:val="00DA6F81"/>
    <w:rsid w:val="00DB1DF3"/>
    <w:rsid w:val="00DB5719"/>
    <w:rsid w:val="00DC3DAF"/>
    <w:rsid w:val="00DD54CA"/>
    <w:rsid w:val="00DE0342"/>
    <w:rsid w:val="00DE4F7F"/>
    <w:rsid w:val="00E13189"/>
    <w:rsid w:val="00E35402"/>
    <w:rsid w:val="00E53E77"/>
    <w:rsid w:val="00E661BD"/>
    <w:rsid w:val="00E81C27"/>
    <w:rsid w:val="00E86D98"/>
    <w:rsid w:val="00EB43BE"/>
    <w:rsid w:val="00ED4DA1"/>
    <w:rsid w:val="00F37063"/>
    <w:rsid w:val="00F9757D"/>
    <w:rsid w:val="00FA2388"/>
    <w:rsid w:val="00FC105F"/>
    <w:rsid w:val="00FC255F"/>
    <w:rsid w:val="00FE13B7"/>
    <w:rsid w:val="00FF0711"/>
    <w:rsid w:val="00FF3B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1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518A7"/>
    <w:pPr>
      <w:keepNext/>
      <w:ind w:firstLine="2268"/>
      <w:jc w:val="center"/>
      <w:outlineLvl w:val="4"/>
    </w:pPr>
    <w:rPr>
      <w:i/>
      <w:i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2518A7"/>
    <w:rPr>
      <w:rFonts w:ascii="Times New Roman" w:eastAsia="Times New Roman" w:hAnsi="Times New Roman" w:cs="Times New Roman"/>
      <w:i/>
      <w:iCs/>
      <w:sz w:val="28"/>
      <w:szCs w:val="20"/>
      <w:lang w:eastAsia="pt-BR"/>
    </w:rPr>
  </w:style>
  <w:style w:type="paragraph" w:styleId="Ttulo">
    <w:name w:val="Title"/>
    <w:basedOn w:val="Normal"/>
    <w:link w:val="TtuloChar"/>
    <w:qFormat/>
    <w:rsid w:val="002518A7"/>
    <w:pPr>
      <w:jc w:val="center"/>
    </w:pPr>
    <w:rPr>
      <w:b/>
      <w:i/>
      <w:sz w:val="40"/>
      <w:szCs w:val="20"/>
      <w:u w:val="single"/>
      <w:lang w:val="en-US"/>
    </w:rPr>
  </w:style>
  <w:style w:type="character" w:customStyle="1" w:styleId="TtuloChar">
    <w:name w:val="Título Char"/>
    <w:basedOn w:val="Fontepargpadro"/>
    <w:link w:val="Ttulo"/>
    <w:rsid w:val="002518A7"/>
    <w:rPr>
      <w:rFonts w:ascii="Times New Roman" w:eastAsia="Times New Roman" w:hAnsi="Times New Roman" w:cs="Times New Roman"/>
      <w:b/>
      <w:i/>
      <w:sz w:val="40"/>
      <w:szCs w:val="20"/>
      <w:u w:val="single"/>
      <w:lang w:val="en-US" w:eastAsia="pt-BR"/>
    </w:rPr>
  </w:style>
  <w:style w:type="paragraph" w:styleId="Recuodecorpodetexto">
    <w:name w:val="Body Text Indent"/>
    <w:basedOn w:val="Normal"/>
    <w:link w:val="RecuodecorpodetextoChar"/>
    <w:rsid w:val="002518A7"/>
    <w:pPr>
      <w:tabs>
        <w:tab w:val="left" w:pos="6237"/>
      </w:tabs>
      <w:ind w:firstLine="2410"/>
      <w:jc w:val="both"/>
    </w:pPr>
    <w:rPr>
      <w:i/>
      <w:sz w:val="32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2518A7"/>
    <w:rPr>
      <w:rFonts w:ascii="Times New Roman" w:eastAsia="Times New Roman" w:hAnsi="Times New Roman" w:cs="Times New Roman"/>
      <w:i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938E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38E0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95630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fase">
    <w:name w:val="Emphasis"/>
    <w:basedOn w:val="Fontepargpadro"/>
    <w:uiPriority w:val="20"/>
    <w:qFormat/>
    <w:rsid w:val="00956302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5630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56302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956302"/>
    <w:rPr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F9757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F9757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221784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22178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D07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076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9F770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9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899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53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36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64887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822820043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686905256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1152541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1802845809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442072321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  <w:div w:id="984700897">
          <w:blockQuote w:val="1"/>
          <w:marLeft w:val="0"/>
          <w:marRight w:val="0"/>
          <w:marTop w:val="0"/>
          <w:marBottom w:val="300"/>
          <w:divBdr>
            <w:top w:val="none" w:sz="0" w:space="0" w:color="auto"/>
            <w:left w:val="single" w:sz="36" w:space="15" w:color="9FC7A0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0FB1B-3138-4F7C-A3D4-B9BCB7D749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291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USUARIO</cp:lastModifiedBy>
  <cp:revision>4</cp:revision>
  <cp:lastPrinted>2019-02-25T11:25:00Z</cp:lastPrinted>
  <dcterms:created xsi:type="dcterms:W3CDTF">2019-02-25T00:37:00Z</dcterms:created>
  <dcterms:modified xsi:type="dcterms:W3CDTF">2019-02-25T11:25:00Z</dcterms:modified>
</cp:coreProperties>
</file>