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58E6" w:rsidRPr="00325DA3" w:rsidRDefault="00325DA3" w:rsidP="00325DA3">
      <w:pPr>
        <w:spacing w:line="276" w:lineRule="auto"/>
        <w:jc w:val="center"/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MENSAGEM Nº 0</w:t>
      </w:r>
      <w:r w:rsidR="00033CE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4</w:t>
      </w:r>
      <w:r w:rsidR="00EA227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1</w:t>
      </w:r>
      <w:r w:rsidRPr="00325DA3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/201</w:t>
      </w:r>
      <w:r>
        <w:rPr>
          <w:rFonts w:asciiTheme="minorHAnsi" w:hAnsiTheme="minorHAnsi" w:cstheme="minorHAnsi"/>
          <w:b/>
          <w:smallCaps/>
          <w:sz w:val="28"/>
          <w:szCs w:val="28"/>
          <w:u w:val="single"/>
        </w:rPr>
        <w:t>9</w:t>
      </w:r>
    </w:p>
    <w:p w:rsidR="00D858E6" w:rsidRPr="00325DA3" w:rsidRDefault="00D858E6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 </w:t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  <w:r w:rsidRPr="00325DA3">
        <w:rPr>
          <w:rFonts w:asciiTheme="minorHAnsi" w:hAnsiTheme="minorHAnsi" w:cstheme="minorHAnsi"/>
          <w:sz w:val="24"/>
          <w:szCs w:val="24"/>
        </w:rPr>
        <w:tab/>
      </w:r>
    </w:p>
    <w:p w:rsidR="00D858E6" w:rsidRPr="00325DA3" w:rsidRDefault="00B365D4" w:rsidP="00325DA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Arapongas, </w:t>
      </w:r>
      <w:r w:rsidR="00325DA3">
        <w:rPr>
          <w:rFonts w:asciiTheme="minorHAnsi" w:hAnsiTheme="minorHAnsi" w:cstheme="minorHAnsi"/>
          <w:sz w:val="24"/>
          <w:szCs w:val="24"/>
        </w:rPr>
        <w:t>2</w:t>
      </w:r>
      <w:r w:rsidR="00DD6D29">
        <w:rPr>
          <w:rFonts w:asciiTheme="minorHAnsi" w:hAnsiTheme="minorHAnsi" w:cstheme="minorHAnsi"/>
          <w:sz w:val="24"/>
          <w:szCs w:val="24"/>
        </w:rPr>
        <w:t>3</w:t>
      </w:r>
      <w:r w:rsidRPr="00325DA3">
        <w:rPr>
          <w:rFonts w:asciiTheme="minorHAnsi" w:hAnsiTheme="minorHAnsi" w:cstheme="minorHAnsi"/>
          <w:sz w:val="24"/>
          <w:szCs w:val="24"/>
        </w:rPr>
        <w:t xml:space="preserve"> de </w:t>
      </w:r>
      <w:r w:rsidR="00325DA3">
        <w:rPr>
          <w:rFonts w:asciiTheme="minorHAnsi" w:hAnsiTheme="minorHAnsi" w:cstheme="minorHAnsi"/>
          <w:sz w:val="24"/>
          <w:szCs w:val="24"/>
        </w:rPr>
        <w:t>maio</w:t>
      </w:r>
      <w:r w:rsidRPr="00325DA3">
        <w:rPr>
          <w:rFonts w:asciiTheme="minorHAnsi" w:hAnsiTheme="minorHAnsi" w:cstheme="minorHAnsi"/>
          <w:sz w:val="24"/>
          <w:szCs w:val="24"/>
        </w:rPr>
        <w:t xml:space="preserve"> de 201</w:t>
      </w:r>
      <w:r w:rsidR="00325DA3">
        <w:rPr>
          <w:rFonts w:asciiTheme="minorHAnsi" w:hAnsiTheme="minorHAnsi" w:cstheme="minorHAnsi"/>
          <w:sz w:val="24"/>
          <w:szCs w:val="24"/>
        </w:rPr>
        <w:t>9</w:t>
      </w:r>
      <w:r w:rsidR="00B50A9F" w:rsidRPr="00325DA3">
        <w:rPr>
          <w:rFonts w:asciiTheme="minorHAnsi" w:hAnsiTheme="minorHAnsi" w:cstheme="minorHAnsi"/>
          <w:sz w:val="24"/>
          <w:szCs w:val="24"/>
        </w:rPr>
        <w:t>.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 Presidente,</w:t>
      </w:r>
    </w:p>
    <w:p w:rsidR="00D858E6" w:rsidRPr="00325DA3" w:rsidRDefault="00D858E6" w:rsidP="00325D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Senhores Vereadores:</w:t>
      </w:r>
    </w:p>
    <w:p w:rsidR="002F6B46" w:rsidRPr="00325DA3" w:rsidRDefault="002F6B46" w:rsidP="00325DA3">
      <w:pPr>
        <w:pStyle w:val="Corpodetexto"/>
        <w:tabs>
          <w:tab w:val="left" w:pos="0"/>
        </w:tabs>
        <w:spacing w:after="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EA2273" w:rsidRDefault="00D858E6" w:rsidP="00C51F8C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Encaminhamos para apreciação dessa Colenda Casa de Leis</w:t>
      </w:r>
      <w:r w:rsidR="00B07AF5" w:rsidRPr="00325DA3">
        <w:rPr>
          <w:rFonts w:asciiTheme="minorHAnsi" w:hAnsiTheme="minorHAnsi" w:cstheme="minorHAnsi"/>
          <w:sz w:val="24"/>
          <w:szCs w:val="24"/>
        </w:rPr>
        <w:t>,</w:t>
      </w:r>
      <w:r w:rsidRPr="00325DA3">
        <w:rPr>
          <w:rFonts w:asciiTheme="minorHAnsi" w:hAnsiTheme="minorHAnsi" w:cstheme="minorHAnsi"/>
          <w:sz w:val="24"/>
          <w:szCs w:val="24"/>
        </w:rPr>
        <w:t xml:space="preserve"> o incluso Projeto de Lei que versa sobre </w:t>
      </w:r>
      <w:r w:rsidR="00EA2273" w:rsidRPr="00EA2273">
        <w:rPr>
          <w:rFonts w:asciiTheme="minorHAnsi" w:hAnsiTheme="minorHAnsi" w:cstheme="minorHAnsi"/>
          <w:sz w:val="24"/>
          <w:szCs w:val="24"/>
        </w:rPr>
        <w:t>ampliação do número de vagas do cargo de Professor de Educação Infantil-30h, que integra o Anexo I, da Lei Municipal n° 4.450, de 25 de janeiro de 2016, do Estatuto e Plano de Cargos, Carreira e Remuneração do Quadro do Magistério do Município de Arapongas</w:t>
      </w:r>
      <w:r w:rsidR="00EA2273">
        <w:rPr>
          <w:rFonts w:asciiTheme="minorHAnsi" w:hAnsiTheme="minorHAnsi" w:cstheme="minorHAnsi"/>
          <w:sz w:val="24"/>
          <w:szCs w:val="24"/>
        </w:rPr>
        <w:t>.</w:t>
      </w:r>
    </w:p>
    <w:p w:rsidR="00CA7E89" w:rsidRDefault="00033CE3" w:rsidP="00C51F8C">
      <w:pPr>
        <w:pStyle w:val="Corpodetexto"/>
        <w:tabs>
          <w:tab w:val="left" w:pos="0"/>
        </w:tabs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2D3DD9" w:rsidRPr="002D3DD9">
        <w:rPr>
          <w:rFonts w:asciiTheme="minorHAnsi" w:hAnsiTheme="minorHAnsi" w:cstheme="minorHAnsi"/>
          <w:sz w:val="24"/>
          <w:szCs w:val="24"/>
        </w:rPr>
        <w:t>amplia</w:t>
      </w:r>
      <w:r w:rsidR="00CA7E89">
        <w:rPr>
          <w:rFonts w:asciiTheme="minorHAnsi" w:hAnsiTheme="minorHAnsi" w:cstheme="minorHAnsi"/>
          <w:sz w:val="24"/>
          <w:szCs w:val="24"/>
        </w:rPr>
        <w:t xml:space="preserve">ção </w:t>
      </w:r>
      <w:r w:rsidR="00EA2273" w:rsidRPr="00EA2273">
        <w:rPr>
          <w:rFonts w:asciiTheme="minorHAnsi" w:hAnsiTheme="minorHAnsi" w:cstheme="minorHAnsi"/>
          <w:sz w:val="24"/>
          <w:szCs w:val="24"/>
        </w:rPr>
        <w:t>do número de vagas do cargo de Professor de Educação Infantil-30h, que integra o Anexo I, da Lei Municipal n° 4.450, de 25 de janeiro de</w:t>
      </w:r>
      <w:bookmarkStart w:id="0" w:name="_GoBack"/>
      <w:bookmarkEnd w:id="0"/>
      <w:r w:rsidR="00EA2273" w:rsidRPr="00EA2273">
        <w:rPr>
          <w:rFonts w:asciiTheme="minorHAnsi" w:hAnsiTheme="minorHAnsi" w:cstheme="minorHAnsi"/>
          <w:sz w:val="24"/>
          <w:szCs w:val="24"/>
        </w:rPr>
        <w:t xml:space="preserve"> 2016, do Estatuto e Plano de Cargos, Carreira e Remuneração do Quadro do Magistério do Município de Arapongas</w:t>
      </w:r>
      <w:r w:rsidR="00EA2273">
        <w:rPr>
          <w:rFonts w:asciiTheme="minorHAnsi" w:hAnsiTheme="minorHAnsi" w:cstheme="minorHAnsi"/>
          <w:sz w:val="24"/>
          <w:szCs w:val="24"/>
        </w:rPr>
        <w:t xml:space="preserve">, </w:t>
      </w:r>
      <w:r w:rsidR="00EA2273" w:rsidRPr="00EA2273">
        <w:rPr>
          <w:rFonts w:asciiTheme="minorHAnsi" w:hAnsiTheme="minorHAnsi" w:cstheme="minorHAnsi"/>
          <w:sz w:val="24"/>
          <w:szCs w:val="24"/>
        </w:rPr>
        <w:t xml:space="preserve">visa atender aos Centros Educacionais Infantis </w:t>
      </w:r>
      <w:r w:rsidR="00EA2273">
        <w:rPr>
          <w:rFonts w:asciiTheme="minorHAnsi" w:hAnsiTheme="minorHAnsi" w:cstheme="minorHAnsi"/>
          <w:sz w:val="24"/>
          <w:szCs w:val="24"/>
        </w:rPr>
        <w:t xml:space="preserve">já existentes e aos </w:t>
      </w:r>
      <w:r w:rsidR="00EA2273" w:rsidRPr="00EA2273">
        <w:rPr>
          <w:rFonts w:asciiTheme="minorHAnsi" w:hAnsiTheme="minorHAnsi" w:cstheme="minorHAnsi"/>
          <w:sz w:val="24"/>
          <w:szCs w:val="24"/>
        </w:rPr>
        <w:t>que serão inaugurados</w:t>
      </w:r>
      <w:r w:rsidR="00EA2273">
        <w:rPr>
          <w:rFonts w:asciiTheme="minorHAnsi" w:hAnsiTheme="minorHAnsi" w:cstheme="minorHAnsi"/>
          <w:sz w:val="24"/>
          <w:szCs w:val="24"/>
        </w:rPr>
        <w:t xml:space="preserve">, em </w:t>
      </w:r>
      <w:r w:rsidR="00CA7E89">
        <w:rPr>
          <w:rFonts w:asciiTheme="minorHAnsi" w:hAnsiTheme="minorHAnsi" w:cstheme="minorHAnsi"/>
          <w:sz w:val="24"/>
          <w:szCs w:val="24"/>
        </w:rPr>
        <w:t xml:space="preserve">atendimento a </w:t>
      </w:r>
      <w:r w:rsidR="00CA7E89" w:rsidRPr="00CA7E89">
        <w:rPr>
          <w:rFonts w:asciiTheme="minorHAnsi" w:hAnsiTheme="minorHAnsi" w:cstheme="minorHAnsi"/>
          <w:sz w:val="24"/>
          <w:szCs w:val="24"/>
        </w:rPr>
        <w:t xml:space="preserve">crescente população </w:t>
      </w:r>
      <w:r w:rsidR="00DC32BC">
        <w:rPr>
          <w:rFonts w:asciiTheme="minorHAnsi" w:hAnsiTheme="minorHAnsi" w:cstheme="minorHAnsi"/>
          <w:sz w:val="24"/>
          <w:szCs w:val="24"/>
        </w:rPr>
        <w:t>em nosso Município</w:t>
      </w:r>
      <w:r w:rsidR="00CA7E89">
        <w:rPr>
          <w:rFonts w:asciiTheme="minorHAnsi" w:hAnsiTheme="minorHAnsi" w:cstheme="minorHAnsi"/>
          <w:sz w:val="24"/>
          <w:szCs w:val="24"/>
        </w:rPr>
        <w:t>.</w:t>
      </w:r>
    </w:p>
    <w:p w:rsidR="00B50A9F" w:rsidRPr="00325DA3" w:rsidRDefault="00D858E6" w:rsidP="00C51F8C">
      <w:pPr>
        <w:pStyle w:val="Corpodetexto"/>
        <w:spacing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Neste sentido, a fim de continuar com prestação de serviços de modo satisfatório à população</w:t>
      </w:r>
      <w:r w:rsidR="009E655C">
        <w:rPr>
          <w:rFonts w:asciiTheme="minorHAnsi" w:hAnsiTheme="minorHAnsi" w:cstheme="minorHAnsi"/>
          <w:sz w:val="24"/>
          <w:szCs w:val="24"/>
        </w:rPr>
        <w:t xml:space="preserve"> e com a proximidade da realização de Concurso Público</w:t>
      </w:r>
      <w:r w:rsidRPr="00325DA3">
        <w:rPr>
          <w:rFonts w:asciiTheme="minorHAnsi" w:hAnsiTheme="minorHAnsi" w:cstheme="minorHAnsi"/>
          <w:sz w:val="24"/>
          <w:szCs w:val="24"/>
        </w:rPr>
        <w:t>, faz-se necessária a aprovação do presente projeto, que só v</w:t>
      </w:r>
      <w:r w:rsidR="00B07AF5" w:rsidRPr="00325DA3">
        <w:rPr>
          <w:rFonts w:asciiTheme="minorHAnsi" w:hAnsiTheme="minorHAnsi" w:cstheme="minorHAnsi"/>
          <w:sz w:val="24"/>
          <w:szCs w:val="24"/>
        </w:rPr>
        <w:t>e</w:t>
      </w:r>
      <w:r w:rsidRPr="00325DA3">
        <w:rPr>
          <w:rFonts w:asciiTheme="minorHAnsi" w:hAnsiTheme="minorHAnsi" w:cstheme="minorHAnsi"/>
          <w:sz w:val="24"/>
          <w:szCs w:val="24"/>
        </w:rPr>
        <w:t>m de encontro aos princípios constitucionais da Administração Pública, ou seja, legalidade, impessoalidade, moralidade, publicidade e eficiência, além da transparência.</w:t>
      </w:r>
    </w:p>
    <w:p w:rsidR="00D17B56" w:rsidRPr="00325DA3" w:rsidRDefault="00D17B56" w:rsidP="00C51F8C">
      <w:pPr>
        <w:autoSpaceDN w:val="0"/>
        <w:adjustRightInd w:val="0"/>
        <w:spacing w:after="120" w:line="276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 xml:space="preserve">Desta forma, com a certeza de contar com a aprovação unânime dos Senhores Vereadores para assunto de tão relevante importância, submetemos a essa Colenda Câmara de Leis a apreciação do Projeto de Lei em apreço em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regime de urgência</w:t>
      </w:r>
      <w:r w:rsidRPr="00325DA3">
        <w:rPr>
          <w:rFonts w:asciiTheme="minorHAnsi" w:hAnsiTheme="minorHAnsi" w:cstheme="minorHAnsi"/>
          <w:sz w:val="24"/>
          <w:szCs w:val="24"/>
        </w:rPr>
        <w:t xml:space="preserve">, com a convocação de </w:t>
      </w:r>
      <w:r w:rsidRPr="00325DA3">
        <w:rPr>
          <w:rFonts w:asciiTheme="minorHAnsi" w:hAnsiTheme="minorHAnsi" w:cstheme="minorHAnsi"/>
          <w:b/>
          <w:sz w:val="24"/>
          <w:szCs w:val="24"/>
          <w:u w:val="single"/>
        </w:rPr>
        <w:t>sessões extraordinárias</w:t>
      </w:r>
      <w:r w:rsidRPr="00325DA3">
        <w:rPr>
          <w:rFonts w:asciiTheme="minorHAnsi" w:hAnsiTheme="minorHAnsi" w:cstheme="minorHAnsi"/>
          <w:sz w:val="24"/>
          <w:szCs w:val="24"/>
        </w:rPr>
        <w:t>, nos termos previstos na Lei Orgânica do Município e no Regimento Interno dessa Casa de Leis.</w:t>
      </w:r>
    </w:p>
    <w:p w:rsidR="00D858E6" w:rsidRPr="00325DA3" w:rsidRDefault="00D858E6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0815AF" w:rsidRDefault="000815AF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2D3DD9" w:rsidRPr="00325DA3" w:rsidRDefault="002D3DD9" w:rsidP="00033CE3">
      <w:pPr>
        <w:pStyle w:val="Recuodecorpodetex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D858E6" w:rsidP="00033CE3">
      <w:pPr>
        <w:pStyle w:val="Recuodecorpodetexto"/>
        <w:spacing w:after="0"/>
        <w:ind w:left="0"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D858E6" w:rsidRPr="00325DA3" w:rsidRDefault="00C51F8C" w:rsidP="00033CE3">
      <w:pPr>
        <w:pStyle w:val="Recuodecorpodetexto"/>
        <w:spacing w:after="0"/>
        <w:ind w:left="0" w:firstLine="283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SÉRGIO ONOFRE DA SILVA</w:t>
      </w:r>
    </w:p>
    <w:p w:rsidR="00D858E6" w:rsidRPr="00325DA3" w:rsidRDefault="00D858E6" w:rsidP="00033CE3">
      <w:pPr>
        <w:pStyle w:val="Recuodecorpodetexto"/>
        <w:spacing w:after="0"/>
        <w:ind w:left="0" w:firstLine="2835"/>
        <w:jc w:val="center"/>
        <w:rPr>
          <w:rFonts w:asciiTheme="minorHAnsi" w:hAnsiTheme="minorHAnsi" w:cstheme="minorHAnsi"/>
          <w:sz w:val="24"/>
          <w:szCs w:val="24"/>
        </w:rPr>
      </w:pPr>
      <w:r w:rsidRPr="00325DA3">
        <w:rPr>
          <w:rFonts w:asciiTheme="minorHAnsi" w:hAnsiTheme="minorHAnsi" w:cstheme="minorHAnsi"/>
          <w:sz w:val="24"/>
          <w:szCs w:val="24"/>
        </w:rPr>
        <w:t>Prefeito</w:t>
      </w:r>
    </w:p>
    <w:p w:rsidR="00D858E6" w:rsidRPr="00325DA3" w:rsidRDefault="00D858E6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8D6E5C" w:rsidRPr="00325DA3" w:rsidRDefault="008D6E5C" w:rsidP="00325DA3">
      <w:pPr>
        <w:pStyle w:val="Recuodecorpodetexto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1F8C">
        <w:rPr>
          <w:rFonts w:asciiTheme="minorHAnsi" w:hAnsiTheme="minorHAnsi" w:cstheme="minorHAnsi"/>
          <w:sz w:val="24"/>
          <w:szCs w:val="24"/>
        </w:rPr>
        <w:t>Exmo. Sr,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51F8C">
        <w:rPr>
          <w:rFonts w:asciiTheme="minorHAnsi" w:hAnsiTheme="minorHAnsi" w:cstheme="minorHAnsi"/>
          <w:b/>
          <w:sz w:val="24"/>
          <w:szCs w:val="24"/>
        </w:rPr>
        <w:t>OSVALDO ALVES DOS SANTOS</w:t>
      </w:r>
    </w:p>
    <w:p w:rsidR="00C51F8C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51F8C">
        <w:rPr>
          <w:rFonts w:asciiTheme="minorHAnsi" w:hAnsiTheme="minorHAnsi" w:cstheme="minorHAnsi"/>
          <w:sz w:val="24"/>
          <w:szCs w:val="24"/>
        </w:rPr>
        <w:t>DD. Presidente da Câmara Municipal</w:t>
      </w:r>
    </w:p>
    <w:p w:rsidR="005F4907" w:rsidRPr="00C51F8C" w:rsidRDefault="00C51F8C" w:rsidP="00C51F8C">
      <w:pPr>
        <w:pStyle w:val="TextosemFormatao1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1F8C">
        <w:rPr>
          <w:rFonts w:asciiTheme="minorHAnsi" w:hAnsiTheme="minorHAnsi" w:cstheme="minorHAnsi"/>
          <w:sz w:val="24"/>
          <w:szCs w:val="24"/>
          <w:u w:val="single"/>
        </w:rPr>
        <w:t>N e s t a</w:t>
      </w:r>
    </w:p>
    <w:sectPr w:rsidR="005F4907" w:rsidRPr="00C51F8C" w:rsidSect="00325DA3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4A" w:rsidRDefault="00DD264A">
      <w:r>
        <w:separator/>
      </w:r>
    </w:p>
  </w:endnote>
  <w:endnote w:type="continuationSeparator" w:id="0">
    <w:p w:rsidR="00DD264A" w:rsidRDefault="00DD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4A" w:rsidRDefault="00DD264A">
      <w:r>
        <w:separator/>
      </w:r>
    </w:p>
  </w:footnote>
  <w:footnote w:type="continuationSeparator" w:id="0">
    <w:p w:rsidR="00DD264A" w:rsidRDefault="00DD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D264A" w:rsidTr="00B02608">
      <w:trPr>
        <w:trHeight w:val="1438"/>
        <w:jc w:val="center"/>
      </w:trPr>
      <w:tc>
        <w:tcPr>
          <w:tcW w:w="8941" w:type="dxa"/>
        </w:tcPr>
        <w:p w:rsidR="00DD264A" w:rsidRDefault="00C51F8C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DD264A" w:rsidRPr="00C51F8C" w:rsidRDefault="00DD264A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51F8C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D264A" w:rsidRDefault="00DD264A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DD264A" w:rsidRPr="00C51F8C" w:rsidRDefault="00DD264A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51F8C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D264A" w:rsidRDefault="00DD264A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D264A" w:rsidRDefault="00DD264A" w:rsidP="00B02608">
          <w:pPr>
            <w:jc w:val="both"/>
          </w:pPr>
          <w:r>
            <w:object w:dxaOrig="96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6.5pt">
                <v:imagedata r:id="rId1" o:title=""/>
              </v:shape>
              <o:OLEObject Type="Embed" ProgID="CorelDRAW.Graphic.12" ShapeID="_x0000_i1025" DrawAspect="Content" ObjectID="_1620219084" r:id="rId2"/>
            </w:object>
          </w:r>
        </w:p>
        <w:p w:rsidR="00DD264A" w:rsidRDefault="00DD264A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DD264A" w:rsidRDefault="00DD264A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DD264A" w:rsidRPr="007E01F4" w:rsidRDefault="00DD264A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13CE3"/>
    <w:rsid w:val="00033CE3"/>
    <w:rsid w:val="00046546"/>
    <w:rsid w:val="00063351"/>
    <w:rsid w:val="00071A85"/>
    <w:rsid w:val="000815AF"/>
    <w:rsid w:val="00092DD3"/>
    <w:rsid w:val="000C2FD7"/>
    <w:rsid w:val="000E5868"/>
    <w:rsid w:val="000E5FEF"/>
    <w:rsid w:val="00106C16"/>
    <w:rsid w:val="00131E04"/>
    <w:rsid w:val="001573AA"/>
    <w:rsid w:val="00157671"/>
    <w:rsid w:val="0019106E"/>
    <w:rsid w:val="001C2807"/>
    <w:rsid w:val="001D17E1"/>
    <w:rsid w:val="001D1AB4"/>
    <w:rsid w:val="001D1DF0"/>
    <w:rsid w:val="001F09A7"/>
    <w:rsid w:val="001F225D"/>
    <w:rsid w:val="00233129"/>
    <w:rsid w:val="00242A2A"/>
    <w:rsid w:val="00254390"/>
    <w:rsid w:val="00290B22"/>
    <w:rsid w:val="002D3DD9"/>
    <w:rsid w:val="002F27FB"/>
    <w:rsid w:val="002F6B46"/>
    <w:rsid w:val="003214D1"/>
    <w:rsid w:val="00325DA3"/>
    <w:rsid w:val="00326172"/>
    <w:rsid w:val="00327055"/>
    <w:rsid w:val="00342585"/>
    <w:rsid w:val="00355B9A"/>
    <w:rsid w:val="00360472"/>
    <w:rsid w:val="003636A0"/>
    <w:rsid w:val="003B035C"/>
    <w:rsid w:val="003D3B4A"/>
    <w:rsid w:val="00431B21"/>
    <w:rsid w:val="0045764D"/>
    <w:rsid w:val="00465CDA"/>
    <w:rsid w:val="00473A96"/>
    <w:rsid w:val="00492714"/>
    <w:rsid w:val="004F661D"/>
    <w:rsid w:val="00527A30"/>
    <w:rsid w:val="00573916"/>
    <w:rsid w:val="00574DDF"/>
    <w:rsid w:val="00575A72"/>
    <w:rsid w:val="005F4907"/>
    <w:rsid w:val="00622745"/>
    <w:rsid w:val="0064205E"/>
    <w:rsid w:val="00657824"/>
    <w:rsid w:val="00661E5A"/>
    <w:rsid w:val="00663006"/>
    <w:rsid w:val="006A2984"/>
    <w:rsid w:val="006B1373"/>
    <w:rsid w:val="006C1AA1"/>
    <w:rsid w:val="006E2776"/>
    <w:rsid w:val="00712238"/>
    <w:rsid w:val="00755B19"/>
    <w:rsid w:val="0078295B"/>
    <w:rsid w:val="00787250"/>
    <w:rsid w:val="0079782A"/>
    <w:rsid w:val="007D13C8"/>
    <w:rsid w:val="007E01F4"/>
    <w:rsid w:val="007E4D7A"/>
    <w:rsid w:val="007F5C63"/>
    <w:rsid w:val="008C187A"/>
    <w:rsid w:val="008D57A8"/>
    <w:rsid w:val="008D6E5C"/>
    <w:rsid w:val="008F0671"/>
    <w:rsid w:val="00914454"/>
    <w:rsid w:val="00925D8F"/>
    <w:rsid w:val="009478F2"/>
    <w:rsid w:val="0096204C"/>
    <w:rsid w:val="00971E61"/>
    <w:rsid w:val="009815B4"/>
    <w:rsid w:val="009A0B48"/>
    <w:rsid w:val="009E655C"/>
    <w:rsid w:val="00A159E6"/>
    <w:rsid w:val="00A6425F"/>
    <w:rsid w:val="00A7240C"/>
    <w:rsid w:val="00AC3475"/>
    <w:rsid w:val="00B0095B"/>
    <w:rsid w:val="00B02608"/>
    <w:rsid w:val="00B07AF5"/>
    <w:rsid w:val="00B24B7E"/>
    <w:rsid w:val="00B25353"/>
    <w:rsid w:val="00B353B8"/>
    <w:rsid w:val="00B365D4"/>
    <w:rsid w:val="00B47C77"/>
    <w:rsid w:val="00B50A9F"/>
    <w:rsid w:val="00B6312C"/>
    <w:rsid w:val="00B67FE4"/>
    <w:rsid w:val="00B72C22"/>
    <w:rsid w:val="00B767E8"/>
    <w:rsid w:val="00B97A20"/>
    <w:rsid w:val="00B97FB3"/>
    <w:rsid w:val="00BB3CDE"/>
    <w:rsid w:val="00C2415E"/>
    <w:rsid w:val="00C36B7C"/>
    <w:rsid w:val="00C404D5"/>
    <w:rsid w:val="00C41CE4"/>
    <w:rsid w:val="00C51F8C"/>
    <w:rsid w:val="00C75C87"/>
    <w:rsid w:val="00CA309F"/>
    <w:rsid w:val="00CA7E89"/>
    <w:rsid w:val="00CD250F"/>
    <w:rsid w:val="00CF4687"/>
    <w:rsid w:val="00D07760"/>
    <w:rsid w:val="00D17B56"/>
    <w:rsid w:val="00D2010A"/>
    <w:rsid w:val="00D40CEE"/>
    <w:rsid w:val="00D61FAA"/>
    <w:rsid w:val="00D85344"/>
    <w:rsid w:val="00D858E6"/>
    <w:rsid w:val="00DA2DB2"/>
    <w:rsid w:val="00DB6AD8"/>
    <w:rsid w:val="00DC32BC"/>
    <w:rsid w:val="00DC58BD"/>
    <w:rsid w:val="00DD264A"/>
    <w:rsid w:val="00DD6D29"/>
    <w:rsid w:val="00DE1A09"/>
    <w:rsid w:val="00DE584F"/>
    <w:rsid w:val="00DF51CE"/>
    <w:rsid w:val="00E3683B"/>
    <w:rsid w:val="00E51569"/>
    <w:rsid w:val="00E55124"/>
    <w:rsid w:val="00E56650"/>
    <w:rsid w:val="00E7012E"/>
    <w:rsid w:val="00E73948"/>
    <w:rsid w:val="00E92D45"/>
    <w:rsid w:val="00EA2273"/>
    <w:rsid w:val="00EB2228"/>
    <w:rsid w:val="00EC30F2"/>
    <w:rsid w:val="00EE7A7E"/>
    <w:rsid w:val="00EE7B21"/>
    <w:rsid w:val="00F12C60"/>
    <w:rsid w:val="00F13F73"/>
    <w:rsid w:val="00F27A2F"/>
    <w:rsid w:val="00F67C57"/>
    <w:rsid w:val="00FA127F"/>
    <w:rsid w:val="00FB21D7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FC9DB0D"/>
  <w15:docId w15:val="{A831645E-FA15-4456-AB02-28DE59D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katia.miquelon</cp:lastModifiedBy>
  <cp:revision>3</cp:revision>
  <cp:lastPrinted>2019-05-24T19:05:00Z</cp:lastPrinted>
  <dcterms:created xsi:type="dcterms:W3CDTF">2019-05-24T18:42:00Z</dcterms:created>
  <dcterms:modified xsi:type="dcterms:W3CDTF">2019-05-24T19:05:00Z</dcterms:modified>
</cp:coreProperties>
</file>