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E1E7C" w:rsidRPr="00CE1E7C" w:rsidRDefault="00CE1E7C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u w:val="none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43033" w:rsidRPr="007C6B1A" w:rsidRDefault="00643033" w:rsidP="00643033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549D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</w:t>
      </w:r>
      <w:r w:rsidR="002E5961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643033" w:rsidRDefault="00643033" w:rsidP="00643033">
      <w:pPr>
        <w:ind w:firstLine="1701"/>
        <w:jc w:val="both"/>
        <w:rPr>
          <w:rFonts w:asciiTheme="minorHAnsi" w:hAnsiTheme="minorHAnsi" w:cstheme="minorHAnsi"/>
          <w:iCs/>
        </w:rPr>
      </w:pP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</w:t>
      </w:r>
      <w:r w:rsidR="006E0A49">
        <w:rPr>
          <w:rFonts w:ascii="Arial" w:hAnsi="Arial" w:cs="Arial"/>
          <w:i w:val="0"/>
          <w:sz w:val="24"/>
          <w:szCs w:val="24"/>
        </w:rPr>
        <w:t>do presente</w:t>
      </w:r>
      <w:r>
        <w:rPr>
          <w:rFonts w:ascii="Arial" w:hAnsi="Arial" w:cs="Arial"/>
          <w:i w:val="0"/>
          <w:sz w:val="24"/>
          <w:szCs w:val="24"/>
        </w:rPr>
        <w:t>, na forma facultada no Regimento Interno, art. 114, tem a honra de propor a seguinte indicação ao Poder Executivo:</w:t>
      </w: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</w:t>
      </w:r>
      <w:r w:rsidR="00BE2F4C">
        <w:rPr>
          <w:rFonts w:ascii="Arial" w:hAnsi="Arial" w:cs="Arial"/>
          <w:i w:val="0"/>
          <w:sz w:val="24"/>
          <w:szCs w:val="24"/>
        </w:rPr>
        <w:t xml:space="preserve">possam </w:t>
      </w:r>
      <w:r w:rsidR="00997E25">
        <w:rPr>
          <w:rFonts w:ascii="Arial" w:hAnsi="Arial" w:cs="Arial"/>
          <w:i w:val="0"/>
          <w:sz w:val="24"/>
          <w:szCs w:val="24"/>
        </w:rPr>
        <w:t xml:space="preserve">fazer </w:t>
      </w:r>
      <w:r w:rsidR="006424B8">
        <w:rPr>
          <w:rFonts w:ascii="Arial" w:hAnsi="Arial" w:cs="Arial"/>
          <w:i w:val="0"/>
          <w:sz w:val="24"/>
          <w:szCs w:val="24"/>
        </w:rPr>
        <w:t>identificação por meio de placas indicativas e pinturas dos postes das ruas do Bairro Jardim Casa Grande II, trazendo agilidade para prestadores de serviços e moradores.</w:t>
      </w: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</w:t>
      </w:r>
      <w:r w:rsidR="00B63523">
        <w:rPr>
          <w:rFonts w:ascii="Arial" w:hAnsi="Arial" w:cs="Arial"/>
          <w:i w:val="0"/>
          <w:sz w:val="24"/>
          <w:szCs w:val="24"/>
        </w:rPr>
        <w:t xml:space="preserve"> </w:t>
      </w:r>
      <w:r w:rsidR="006424B8">
        <w:rPr>
          <w:rFonts w:ascii="Arial" w:hAnsi="Arial" w:cs="Arial"/>
          <w:i w:val="0"/>
          <w:sz w:val="24"/>
          <w:szCs w:val="24"/>
        </w:rPr>
        <w:t>23 de julho</w:t>
      </w:r>
      <w:r w:rsidR="002E5961">
        <w:rPr>
          <w:rFonts w:ascii="Arial" w:hAnsi="Arial" w:cs="Arial"/>
          <w:i w:val="0"/>
          <w:sz w:val="24"/>
          <w:szCs w:val="24"/>
        </w:rPr>
        <w:t xml:space="preserve"> de 2019</w:t>
      </w:r>
      <w:r>
        <w:rPr>
          <w:rFonts w:ascii="Arial" w:hAnsi="Arial" w:cs="Arial"/>
          <w:i w:val="0"/>
          <w:sz w:val="24"/>
          <w:szCs w:val="24"/>
        </w:rPr>
        <w:t>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Pr="00496210" w:rsidRDefault="00643033" w:rsidP="00643033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643033" w:rsidRDefault="00643033" w:rsidP="00643033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</w:p>
    <w:p w:rsidR="00B46F56" w:rsidRDefault="00B46F56"/>
    <w:sectPr w:rsidR="00B46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3"/>
    <w:rsid w:val="00055B7C"/>
    <w:rsid w:val="0009537A"/>
    <w:rsid w:val="001139DB"/>
    <w:rsid w:val="001B7072"/>
    <w:rsid w:val="00245B05"/>
    <w:rsid w:val="00286FD8"/>
    <w:rsid w:val="002C317A"/>
    <w:rsid w:val="002E5961"/>
    <w:rsid w:val="003549DE"/>
    <w:rsid w:val="00364A02"/>
    <w:rsid w:val="0039043B"/>
    <w:rsid w:val="003A2D77"/>
    <w:rsid w:val="003B61C6"/>
    <w:rsid w:val="003F5ED3"/>
    <w:rsid w:val="00412450"/>
    <w:rsid w:val="00416199"/>
    <w:rsid w:val="0047303A"/>
    <w:rsid w:val="004C0647"/>
    <w:rsid w:val="004E6355"/>
    <w:rsid w:val="00500187"/>
    <w:rsid w:val="006424B8"/>
    <w:rsid w:val="00643033"/>
    <w:rsid w:val="006A4DB4"/>
    <w:rsid w:val="006E0A49"/>
    <w:rsid w:val="006F6A3E"/>
    <w:rsid w:val="0070400F"/>
    <w:rsid w:val="007123E5"/>
    <w:rsid w:val="0074092E"/>
    <w:rsid w:val="007A07B5"/>
    <w:rsid w:val="007D5AB6"/>
    <w:rsid w:val="007F63B8"/>
    <w:rsid w:val="00852B4E"/>
    <w:rsid w:val="0092280F"/>
    <w:rsid w:val="00933CB5"/>
    <w:rsid w:val="0096076A"/>
    <w:rsid w:val="00982A17"/>
    <w:rsid w:val="00997E25"/>
    <w:rsid w:val="009E1D4A"/>
    <w:rsid w:val="00AD2E97"/>
    <w:rsid w:val="00B46F56"/>
    <w:rsid w:val="00B575C3"/>
    <w:rsid w:val="00B63523"/>
    <w:rsid w:val="00BB43ED"/>
    <w:rsid w:val="00BE2F4C"/>
    <w:rsid w:val="00C66A4C"/>
    <w:rsid w:val="00CE1E7C"/>
    <w:rsid w:val="00D34D6E"/>
    <w:rsid w:val="00DB01DE"/>
    <w:rsid w:val="00DE634D"/>
    <w:rsid w:val="00F631DB"/>
    <w:rsid w:val="00F9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65B-F4D9-47DC-82B2-2FEFD20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43033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643033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43033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43033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43033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43033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3033"/>
  </w:style>
  <w:style w:type="paragraph" w:styleId="Textodebalo">
    <w:name w:val="Balloon Text"/>
    <w:basedOn w:val="Normal"/>
    <w:link w:val="TextodebaloChar"/>
    <w:uiPriority w:val="99"/>
    <w:semiHidden/>
    <w:unhideWhenUsed/>
    <w:rsid w:val="00473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2019-02-22T18:01:00Z</cp:lastPrinted>
  <dcterms:created xsi:type="dcterms:W3CDTF">2019-07-23T12:46:00Z</dcterms:created>
  <dcterms:modified xsi:type="dcterms:W3CDTF">2019-07-23T12:50:00Z</dcterms:modified>
</cp:coreProperties>
</file>