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22" w:rsidRDefault="00AA4522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F44F0" w:rsidRDefault="001F44F0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7F4B59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FB000A" w:rsidRPr="007F4B59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7F4B59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1F44F0" w:rsidRPr="001F44F0" w:rsidRDefault="00FB000A" w:rsidP="001F44F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1F44F0">
        <w:rPr>
          <w:rFonts w:ascii="Arial" w:hAnsi="Arial" w:cs="Arial"/>
          <w:i w:val="0"/>
          <w:iCs/>
          <w:sz w:val="24"/>
          <w:szCs w:val="24"/>
        </w:rPr>
        <w:t>Os (as) Vereadores(as) subscritores(as) d</w:t>
      </w:r>
      <w:r w:rsidR="00E95B70" w:rsidRPr="001F44F0">
        <w:rPr>
          <w:rFonts w:ascii="Arial" w:hAnsi="Arial" w:cs="Arial"/>
          <w:i w:val="0"/>
          <w:iCs/>
          <w:sz w:val="24"/>
          <w:szCs w:val="24"/>
        </w:rPr>
        <w:t>o</w:t>
      </w:r>
      <w:r w:rsidRPr="001F44F0">
        <w:rPr>
          <w:rFonts w:ascii="Arial" w:hAnsi="Arial" w:cs="Arial"/>
          <w:i w:val="0"/>
          <w:iCs/>
          <w:sz w:val="24"/>
          <w:szCs w:val="24"/>
        </w:rPr>
        <w:t xml:space="preserve"> presente,</w:t>
      </w:r>
      <w:r w:rsidR="00E95B70" w:rsidRPr="001F44F0">
        <w:rPr>
          <w:rFonts w:ascii="Arial" w:hAnsi="Arial" w:cs="Arial"/>
          <w:i w:val="0"/>
          <w:iCs/>
          <w:sz w:val="24"/>
          <w:szCs w:val="24"/>
        </w:rPr>
        <w:t xml:space="preserve"> requerem seja aprovado este Requerimento, a fim de que seja encaminhado </w:t>
      </w:r>
      <w:r w:rsidR="00E95B70" w:rsidRPr="001F44F0">
        <w:rPr>
          <w:rFonts w:ascii="Arial" w:hAnsi="Arial" w:cs="Arial"/>
          <w:b/>
          <w:i w:val="0"/>
          <w:iCs/>
          <w:sz w:val="24"/>
          <w:szCs w:val="24"/>
        </w:rPr>
        <w:t>OFÍCIO</w:t>
      </w:r>
      <w:r w:rsidR="00E95B70" w:rsidRPr="001F44F0">
        <w:rPr>
          <w:rFonts w:ascii="Arial" w:hAnsi="Arial" w:cs="Arial"/>
          <w:i w:val="0"/>
          <w:iCs/>
          <w:sz w:val="24"/>
          <w:szCs w:val="24"/>
        </w:rPr>
        <w:t xml:space="preserve"> ao Representante Legal</w:t>
      </w:r>
      <w:r w:rsidR="00AA4522" w:rsidRPr="001F44F0">
        <w:rPr>
          <w:rFonts w:ascii="Arial" w:hAnsi="Arial" w:cs="Arial"/>
          <w:i w:val="0"/>
          <w:iCs/>
          <w:sz w:val="24"/>
          <w:szCs w:val="24"/>
        </w:rPr>
        <w:t xml:space="preserve"> da Empresa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 responsável pela execução da obra de 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revitalização da Rua Pavão 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>(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>34 mil metros quadrados de recapeamento e pavimentação asfáltica em CBUQ, que iniciam na Rua Guaratinga e segue até a Rua Perdizes, com extensão de 3,2 km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), 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com o objetivo de </w:t>
      </w:r>
      <w:r w:rsidR="001F44F0" w:rsidRPr="001F44F0">
        <w:rPr>
          <w:rFonts w:ascii="Arial" w:hAnsi="Arial" w:cs="Arial"/>
          <w:b/>
          <w:bCs/>
          <w:i w:val="0"/>
          <w:iCs/>
          <w:sz w:val="24"/>
          <w:szCs w:val="24"/>
          <w:u w:val="single"/>
        </w:rPr>
        <w:t>CONVOCÁ-LO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 a comparecer na Sessão Ordinária a ser realizada no próximo dia </w:t>
      </w:r>
      <w:r w:rsidR="001F44F0" w:rsidRPr="001F44F0">
        <w:rPr>
          <w:rFonts w:ascii="Arial" w:hAnsi="Arial" w:cs="Arial"/>
          <w:b/>
          <w:i w:val="0"/>
          <w:iCs/>
          <w:sz w:val="24"/>
          <w:szCs w:val="24"/>
          <w:u w:val="single"/>
        </w:rPr>
        <w:t>02/09/2019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, às </w:t>
      </w:r>
      <w:r w:rsidR="001F44F0" w:rsidRPr="001F44F0">
        <w:rPr>
          <w:rFonts w:ascii="Arial" w:hAnsi="Arial" w:cs="Arial"/>
          <w:b/>
          <w:i w:val="0"/>
          <w:iCs/>
          <w:sz w:val="24"/>
          <w:szCs w:val="24"/>
          <w:u w:val="single"/>
        </w:rPr>
        <w:t>16h00min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, nesta Casa de Leis, para prestar os esclarecimentos que se fizerem necessários em relação 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>à obra supracitada.</w:t>
      </w:r>
      <w:r w:rsidR="001F44F0" w:rsidRPr="001F44F0">
        <w:rPr>
          <w:rFonts w:ascii="Arial" w:hAnsi="Arial" w:cs="Arial"/>
          <w:i w:val="0"/>
          <w:iCs/>
          <w:sz w:val="24"/>
          <w:szCs w:val="24"/>
        </w:rPr>
        <w:t xml:space="preserve"> </w:t>
      </w:r>
    </w:p>
    <w:p w:rsidR="001F44F0" w:rsidRPr="001F44F0" w:rsidRDefault="001F44F0" w:rsidP="0041306A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</w:p>
    <w:p w:rsidR="005B0C27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1F44F0">
        <w:rPr>
          <w:rFonts w:ascii="Arial" w:hAnsi="Arial" w:cs="Arial"/>
          <w:sz w:val="24"/>
          <w:szCs w:val="24"/>
        </w:rPr>
        <w:t>Ar</w:t>
      </w:r>
      <w:r w:rsidRPr="001F44F0"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41306A" w:rsidRPr="001F44F0">
        <w:rPr>
          <w:rStyle w:val="nfase"/>
          <w:rFonts w:ascii="Arial" w:hAnsi="Arial" w:cs="Arial"/>
          <w:sz w:val="24"/>
          <w:szCs w:val="24"/>
        </w:rPr>
        <w:t>2</w:t>
      </w:r>
      <w:r w:rsidR="00661260" w:rsidRPr="001F44F0">
        <w:rPr>
          <w:rStyle w:val="nfase"/>
          <w:rFonts w:ascii="Arial" w:hAnsi="Arial" w:cs="Arial"/>
          <w:sz w:val="24"/>
          <w:szCs w:val="24"/>
        </w:rPr>
        <w:t>6</w:t>
      </w:r>
      <w:r w:rsidR="0041306A" w:rsidRPr="001F44F0">
        <w:rPr>
          <w:rStyle w:val="nfase"/>
          <w:rFonts w:ascii="Arial" w:hAnsi="Arial" w:cs="Arial"/>
          <w:sz w:val="24"/>
          <w:szCs w:val="24"/>
        </w:rPr>
        <w:t>/0</w:t>
      </w:r>
      <w:r w:rsidR="00661260" w:rsidRPr="001F44F0">
        <w:rPr>
          <w:rStyle w:val="nfase"/>
          <w:rFonts w:ascii="Arial" w:hAnsi="Arial" w:cs="Arial"/>
          <w:sz w:val="24"/>
          <w:szCs w:val="24"/>
        </w:rPr>
        <w:t>8</w:t>
      </w:r>
      <w:r w:rsidR="0041306A" w:rsidRPr="001F44F0">
        <w:rPr>
          <w:rStyle w:val="nfase"/>
          <w:rFonts w:ascii="Arial" w:hAnsi="Arial" w:cs="Arial"/>
          <w:sz w:val="24"/>
          <w:szCs w:val="24"/>
        </w:rPr>
        <w:t>/2019.</w:t>
      </w:r>
    </w:p>
    <w:p w:rsidR="001F44F0" w:rsidRDefault="001F44F0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F44F0" w:rsidRDefault="001F44F0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F44F0" w:rsidRDefault="001F44F0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F44F0" w:rsidRPr="001F44F0" w:rsidRDefault="001F44F0" w:rsidP="001F44F0">
      <w:pPr>
        <w:pStyle w:val="Recuodecorpodetexto"/>
        <w:ind w:firstLine="3130"/>
        <w:jc w:val="center"/>
        <w:rPr>
          <w:rStyle w:val="nfase"/>
          <w:rFonts w:ascii="Arial" w:hAnsi="Arial" w:cs="Arial"/>
          <w:sz w:val="24"/>
          <w:szCs w:val="24"/>
        </w:rPr>
      </w:pPr>
    </w:p>
    <w:p w:rsidR="0041306A" w:rsidRPr="001F44F0" w:rsidRDefault="0041306A" w:rsidP="001F44F0">
      <w:pPr>
        <w:pStyle w:val="Recuodecorpodetexto"/>
        <w:ind w:firstLine="3130"/>
        <w:jc w:val="center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1F44F0">
      <w:pPr>
        <w:pStyle w:val="PargrafodaLista"/>
        <w:ind w:left="709"/>
        <w:jc w:val="center"/>
        <w:rPr>
          <w:rStyle w:val="nfase"/>
          <w:rFonts w:ascii="Cambria Math" w:hAnsi="Cambria Math" w:cs="Cambria Math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Fernando H</w:t>
      </w:r>
      <w:r w:rsidR="001F44F0">
        <w:rPr>
          <w:rStyle w:val="nfase"/>
          <w:rFonts w:ascii="Arial" w:hAnsi="Arial" w:cs="Arial"/>
          <w:b/>
          <w:bCs/>
          <w:sz w:val="24"/>
          <w:szCs w:val="24"/>
        </w:rPr>
        <w:t xml:space="preserve">enrique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  <w:r w:rsidR="001F44F0">
        <w:rPr>
          <w:rStyle w:val="nfase"/>
          <w:rFonts w:ascii="Arial" w:hAnsi="Arial" w:cs="Arial"/>
          <w:b/>
          <w:bCs/>
          <w:sz w:val="24"/>
          <w:szCs w:val="24"/>
        </w:rPr>
        <w:t xml:space="preserve"> </w:t>
      </w:r>
      <w:r w:rsidR="001F44F0">
        <w:rPr>
          <w:rStyle w:val="nfase"/>
          <w:rFonts w:ascii="Cambria Math" w:hAnsi="Cambria Math" w:cs="Cambria Math"/>
          <w:b/>
          <w:bCs/>
          <w:sz w:val="24"/>
          <w:szCs w:val="24"/>
        </w:rPr>
        <w:t>∴</w:t>
      </w:r>
    </w:p>
    <w:p w:rsidR="001F44F0" w:rsidRPr="0041306A" w:rsidRDefault="001F44F0" w:rsidP="001F44F0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>VEREADOR</w:t>
      </w:r>
    </w:p>
    <w:p w:rsidR="0041306A" w:rsidRDefault="0041306A" w:rsidP="001F44F0">
      <w:pPr>
        <w:pStyle w:val="PargrafodaLista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sectPr w:rsidR="0041306A" w:rsidRPr="00413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AA" w:rsidRDefault="00CB65AA" w:rsidP="00F233D2">
      <w:pPr>
        <w:spacing w:after="0" w:line="240" w:lineRule="auto"/>
      </w:pPr>
      <w:r>
        <w:separator/>
      </w:r>
    </w:p>
  </w:endnote>
  <w:endnote w:type="continuationSeparator" w:id="0">
    <w:p w:rsidR="00CB65AA" w:rsidRDefault="00CB65AA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AA" w:rsidRDefault="00CB65AA" w:rsidP="00F233D2">
      <w:pPr>
        <w:spacing w:after="0" w:line="240" w:lineRule="auto"/>
      </w:pPr>
      <w:r>
        <w:separator/>
      </w:r>
    </w:p>
  </w:footnote>
  <w:footnote w:type="continuationSeparator" w:id="0">
    <w:p w:rsidR="00CB65AA" w:rsidRDefault="00CB65AA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626B0"/>
    <w:rsid w:val="001F44F0"/>
    <w:rsid w:val="002146C3"/>
    <w:rsid w:val="002F7A0A"/>
    <w:rsid w:val="003366ED"/>
    <w:rsid w:val="0035312B"/>
    <w:rsid w:val="00404CF5"/>
    <w:rsid w:val="00407750"/>
    <w:rsid w:val="0041306A"/>
    <w:rsid w:val="00496855"/>
    <w:rsid w:val="004C530A"/>
    <w:rsid w:val="005B0C27"/>
    <w:rsid w:val="005F1F43"/>
    <w:rsid w:val="00627AAE"/>
    <w:rsid w:val="00661260"/>
    <w:rsid w:val="006B58E3"/>
    <w:rsid w:val="006B68FD"/>
    <w:rsid w:val="006C4610"/>
    <w:rsid w:val="008876D0"/>
    <w:rsid w:val="00A8290A"/>
    <w:rsid w:val="00AA4522"/>
    <w:rsid w:val="00AB23F4"/>
    <w:rsid w:val="00B31A2C"/>
    <w:rsid w:val="00B77B75"/>
    <w:rsid w:val="00B913A8"/>
    <w:rsid w:val="00BB0869"/>
    <w:rsid w:val="00CA58F5"/>
    <w:rsid w:val="00CB0C64"/>
    <w:rsid w:val="00CB65AA"/>
    <w:rsid w:val="00CC77E2"/>
    <w:rsid w:val="00D00DD6"/>
    <w:rsid w:val="00D64B57"/>
    <w:rsid w:val="00D918D8"/>
    <w:rsid w:val="00DB7F28"/>
    <w:rsid w:val="00E54E95"/>
    <w:rsid w:val="00E95B70"/>
    <w:rsid w:val="00F233D2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4F4E4-9304-488E-A1F1-0301B38B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2019-08-26T12:25:00Z</dcterms:created>
  <dcterms:modified xsi:type="dcterms:W3CDTF">2019-08-26T12:25:00Z</dcterms:modified>
</cp:coreProperties>
</file>