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12" w:rsidRPr="00BC71E4" w:rsidRDefault="00E542E3">
      <w:pPr>
        <w:pStyle w:val="Ttulo1"/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BC71E4">
        <w:rPr>
          <w:rFonts w:asciiTheme="minorHAnsi" w:hAnsiTheme="minorHAnsi" w:cstheme="minorHAnsi"/>
          <w:sz w:val="22"/>
          <w:szCs w:val="22"/>
          <w:u w:val="single"/>
        </w:rPr>
        <w:t>MENSAGEM Nº. 0</w:t>
      </w:r>
      <w:r w:rsidR="00BC71E4">
        <w:rPr>
          <w:rFonts w:asciiTheme="minorHAnsi" w:hAnsiTheme="minorHAnsi" w:cstheme="minorHAnsi"/>
          <w:sz w:val="22"/>
          <w:szCs w:val="22"/>
          <w:u w:val="single"/>
        </w:rPr>
        <w:t>71</w:t>
      </w:r>
      <w:r w:rsidRPr="00BC71E4">
        <w:rPr>
          <w:rFonts w:asciiTheme="minorHAnsi" w:hAnsiTheme="minorHAnsi" w:cstheme="minorHAnsi"/>
          <w:sz w:val="22"/>
          <w:szCs w:val="22"/>
          <w:u w:val="single"/>
        </w:rPr>
        <w:t>/2019</w:t>
      </w:r>
    </w:p>
    <w:p w:rsidR="003F2012" w:rsidRPr="00BC71E4" w:rsidRDefault="003F2012">
      <w:pPr>
        <w:ind w:left="4536"/>
        <w:jc w:val="center"/>
        <w:rPr>
          <w:rFonts w:asciiTheme="minorHAnsi" w:hAnsiTheme="minorHAnsi" w:cstheme="minorHAnsi"/>
          <w:sz w:val="16"/>
          <w:szCs w:val="16"/>
        </w:rPr>
      </w:pPr>
    </w:p>
    <w:p w:rsidR="003F2012" w:rsidRPr="00BC71E4" w:rsidRDefault="00E46D17" w:rsidP="00BC71E4">
      <w:pPr>
        <w:ind w:left="4536"/>
        <w:jc w:val="right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Arapongas, 23 de agosto</w:t>
      </w:r>
      <w:r w:rsidR="00E542E3" w:rsidRPr="00BC71E4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3F2012" w:rsidRPr="00BC71E4" w:rsidRDefault="003F2012">
      <w:pPr>
        <w:ind w:left="4536"/>
        <w:jc w:val="center"/>
        <w:rPr>
          <w:rFonts w:asciiTheme="minorHAnsi" w:hAnsiTheme="minorHAnsi" w:cstheme="minorHAnsi"/>
          <w:sz w:val="16"/>
          <w:szCs w:val="16"/>
        </w:rPr>
      </w:pPr>
    </w:p>
    <w:p w:rsidR="003F2012" w:rsidRPr="00BC71E4" w:rsidRDefault="00E542E3">
      <w:pPr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Senhor Presidente,</w:t>
      </w:r>
    </w:p>
    <w:p w:rsidR="003F2012" w:rsidRPr="00BC71E4" w:rsidRDefault="00E542E3">
      <w:pPr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Senhores Vereadores:</w:t>
      </w:r>
    </w:p>
    <w:p w:rsidR="003F2012" w:rsidRPr="00BC71E4" w:rsidRDefault="003F2012">
      <w:pPr>
        <w:rPr>
          <w:rFonts w:asciiTheme="minorHAnsi" w:hAnsiTheme="minorHAnsi" w:cstheme="minorHAnsi"/>
          <w:sz w:val="12"/>
          <w:szCs w:val="12"/>
        </w:rPr>
      </w:pPr>
    </w:p>
    <w:p w:rsidR="003F2012" w:rsidRPr="00BC71E4" w:rsidRDefault="003F2012">
      <w:pPr>
        <w:rPr>
          <w:rFonts w:asciiTheme="minorHAnsi" w:hAnsiTheme="minorHAnsi" w:cstheme="minorHAnsi"/>
          <w:sz w:val="12"/>
          <w:szCs w:val="12"/>
        </w:rPr>
      </w:pPr>
    </w:p>
    <w:p w:rsidR="003F2012" w:rsidRPr="00BC71E4" w:rsidRDefault="00E542E3" w:rsidP="00BC71E4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Encaminhamos a Vossas Excelências, o incluso Projeto de Le</w:t>
      </w:r>
      <w:r w:rsidR="003B5A2C" w:rsidRPr="00BC71E4">
        <w:rPr>
          <w:rFonts w:asciiTheme="minorHAnsi" w:hAnsiTheme="minorHAnsi" w:cstheme="minorHAnsi"/>
          <w:sz w:val="22"/>
          <w:szCs w:val="22"/>
        </w:rPr>
        <w:t>i que dispõe sobre Comodato</w:t>
      </w:r>
      <w:r w:rsidRPr="00BC71E4">
        <w:rPr>
          <w:rFonts w:asciiTheme="minorHAnsi" w:hAnsiTheme="minorHAnsi" w:cstheme="minorHAnsi"/>
          <w:sz w:val="22"/>
          <w:szCs w:val="22"/>
        </w:rPr>
        <w:t xml:space="preserve"> a ser firmada entre o Município de Arapongas e a Igreja Evangélica As</w:t>
      </w:r>
      <w:r w:rsidR="00EF4E41" w:rsidRPr="00BC71E4">
        <w:rPr>
          <w:rFonts w:asciiTheme="minorHAnsi" w:hAnsiTheme="minorHAnsi" w:cstheme="minorHAnsi"/>
          <w:sz w:val="22"/>
          <w:szCs w:val="22"/>
        </w:rPr>
        <w:t>sembleia</w:t>
      </w:r>
      <w:r w:rsidR="00E923A3" w:rsidRPr="00BC71E4">
        <w:rPr>
          <w:rFonts w:asciiTheme="minorHAnsi" w:hAnsiTheme="minorHAnsi" w:cstheme="minorHAnsi"/>
          <w:sz w:val="22"/>
          <w:szCs w:val="22"/>
        </w:rPr>
        <w:t xml:space="preserve"> Reformada de Arapongas</w:t>
      </w:r>
      <w:r w:rsidRPr="00BC71E4">
        <w:rPr>
          <w:rFonts w:asciiTheme="minorHAnsi" w:hAnsiTheme="minorHAnsi" w:cstheme="minorHAnsi"/>
          <w:sz w:val="22"/>
          <w:szCs w:val="22"/>
        </w:rPr>
        <w:t xml:space="preserve">.  </w:t>
      </w:r>
    </w:p>
    <w:p w:rsidR="003F2012" w:rsidRPr="00BC71E4" w:rsidRDefault="003F2012" w:rsidP="00BC71E4">
      <w:pPr>
        <w:ind w:firstLine="1134"/>
        <w:jc w:val="both"/>
        <w:rPr>
          <w:rFonts w:asciiTheme="minorHAnsi" w:hAnsiTheme="minorHAnsi" w:cstheme="minorHAnsi"/>
          <w:sz w:val="12"/>
          <w:szCs w:val="12"/>
        </w:rPr>
      </w:pPr>
    </w:p>
    <w:p w:rsidR="003F2012" w:rsidRPr="00BC71E4" w:rsidRDefault="00E46D17" w:rsidP="00BC71E4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Em 31</w:t>
      </w:r>
      <w:r w:rsidR="00EF4E41" w:rsidRPr="00BC71E4">
        <w:rPr>
          <w:rFonts w:asciiTheme="minorHAnsi" w:hAnsiTheme="minorHAnsi" w:cstheme="minorHAnsi"/>
          <w:sz w:val="22"/>
          <w:szCs w:val="22"/>
        </w:rPr>
        <w:t xml:space="preserve"> de </w:t>
      </w:r>
      <w:r w:rsidR="00E923A3" w:rsidRPr="00BC71E4">
        <w:rPr>
          <w:rFonts w:asciiTheme="minorHAnsi" w:hAnsiTheme="minorHAnsi" w:cstheme="minorHAnsi"/>
          <w:sz w:val="22"/>
          <w:szCs w:val="22"/>
        </w:rPr>
        <w:t>maio</w:t>
      </w:r>
      <w:r w:rsidRPr="00BC71E4">
        <w:rPr>
          <w:rFonts w:asciiTheme="minorHAnsi" w:hAnsiTheme="minorHAnsi" w:cstheme="minorHAnsi"/>
          <w:sz w:val="22"/>
          <w:szCs w:val="22"/>
        </w:rPr>
        <w:t xml:space="preserve"> de 2019</w:t>
      </w:r>
      <w:r w:rsidR="00E542E3" w:rsidRPr="00BC71E4">
        <w:rPr>
          <w:rFonts w:asciiTheme="minorHAnsi" w:hAnsiTheme="minorHAnsi" w:cstheme="minorHAnsi"/>
          <w:sz w:val="22"/>
          <w:szCs w:val="22"/>
        </w:rPr>
        <w:t>, a referida Igreja solicitou, através de requeri</w:t>
      </w:r>
      <w:r w:rsidR="00E923A3" w:rsidRPr="00BC71E4">
        <w:rPr>
          <w:rFonts w:asciiTheme="minorHAnsi" w:hAnsiTheme="minorHAnsi" w:cstheme="minorHAnsi"/>
          <w:sz w:val="22"/>
          <w:szCs w:val="22"/>
        </w:rPr>
        <w:t>mento protocolizado sob nº 16024</w:t>
      </w:r>
      <w:r w:rsidR="00E542E3" w:rsidRPr="00BC71E4">
        <w:rPr>
          <w:rFonts w:asciiTheme="minorHAnsi" w:hAnsiTheme="minorHAnsi" w:cstheme="minorHAnsi"/>
          <w:sz w:val="22"/>
          <w:szCs w:val="22"/>
        </w:rPr>
        <w:t>, um terreno para edificar um templo religioso e demais dependências necessárias para atender a demanda dos fiéis daquela comun</w:t>
      </w:r>
      <w:r w:rsidR="003B5A2C" w:rsidRPr="00BC71E4">
        <w:rPr>
          <w:rFonts w:asciiTheme="minorHAnsi" w:hAnsiTheme="minorHAnsi" w:cstheme="minorHAnsi"/>
          <w:sz w:val="22"/>
          <w:szCs w:val="22"/>
        </w:rPr>
        <w:t>idade, em forma de Comodato</w:t>
      </w:r>
      <w:r w:rsidR="00E542E3" w:rsidRPr="00BC71E4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C71E4" w:rsidRPr="00BC71E4" w:rsidRDefault="00BC71E4" w:rsidP="00BC71E4">
      <w:pPr>
        <w:ind w:firstLine="1134"/>
        <w:jc w:val="both"/>
        <w:rPr>
          <w:rFonts w:asciiTheme="minorHAnsi" w:hAnsiTheme="minorHAnsi" w:cstheme="minorHAnsi"/>
          <w:sz w:val="12"/>
          <w:szCs w:val="12"/>
        </w:rPr>
      </w:pPr>
    </w:p>
    <w:p w:rsidR="003F2012" w:rsidRPr="00BC71E4" w:rsidRDefault="00E542E3" w:rsidP="00BC71E4">
      <w:pPr>
        <w:ind w:firstLine="113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O Município, como legítimo proprietário da área denominada lote</w:t>
      </w:r>
      <w:r w:rsidR="00EF4E41" w:rsidRPr="00BC71E4">
        <w:rPr>
          <w:rFonts w:asciiTheme="minorHAnsi" w:hAnsiTheme="minorHAnsi" w:cstheme="minorHAnsi"/>
          <w:sz w:val="22"/>
          <w:szCs w:val="22"/>
        </w:rPr>
        <w:t xml:space="preserve"> de terra</w:t>
      </w:r>
      <w:r w:rsidR="00E923A3" w:rsidRPr="00BC71E4">
        <w:rPr>
          <w:rFonts w:asciiTheme="minorHAnsi" w:hAnsiTheme="minorHAnsi" w:cstheme="minorHAnsi"/>
          <w:sz w:val="22"/>
          <w:szCs w:val="22"/>
        </w:rPr>
        <w:t xml:space="preserve"> nº01/A, com área de 1.287,64 metros quadrados situado no Jardim santa Alice II, nesta cidade e comarca de Arapongas, com as seguintes divisas e confrontações: “Partindo num marco, situado no limite com o Lote nº 01 da Quadra 01 com a Rua Arapaçu Bicudo; deste segue confrontando com a Rua Arapaçu Bicudo na distância de 31,00 metros e rumo SE53º52’53”nw; deste segue em curva de concordância de 4,21 metros, com raio de 3,00 metros; deste ponto segue confrontando com o Prolongamento da Rua Ariramba Vermelha, na distância de 41,00 metros e rumo SW26º27’23”NE, deste segue confrontando com o Lote nº 01 da quadra 01 na distância de 31,00 metros e rumo NW53º52’53”SE; deste ponto segue confrontando com o Lote nº 01 da Quadra 01, na distância de 41,00 metros e rumo NE26º27’23”SW; até o marco inicial da descrição deste perímetro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, </w:t>
      </w:r>
      <w:r w:rsidRPr="00BC71E4">
        <w:rPr>
          <w:rFonts w:asciiTheme="minorHAnsi" w:hAnsiTheme="minorHAnsi" w:cstheme="minorHAnsi"/>
          <w:sz w:val="22"/>
          <w:szCs w:val="22"/>
        </w:rPr>
        <w:t xml:space="preserve">visando colaborar com a valorização do ser humano, especialmente no sentindo religiosos com a pregação do evangelho a toda a comunidade, solicita autorização dos nobres Edis na apreciação e aprovação do Projeto de Lei que trata sobre </w:t>
      </w:r>
      <w:r w:rsidRPr="00BC71E4">
        <w:rPr>
          <w:rFonts w:asciiTheme="minorHAnsi" w:hAnsiTheme="minorHAnsi" w:cstheme="minorHAnsi"/>
          <w:b/>
          <w:sz w:val="22"/>
          <w:szCs w:val="22"/>
        </w:rPr>
        <w:t>“autorização para dar em comodato e desafetar terreno de propriedade do Município à Igreja Evangélica</w:t>
      </w:r>
      <w:r w:rsidR="00E923A3" w:rsidRPr="00BC71E4">
        <w:rPr>
          <w:rFonts w:asciiTheme="minorHAnsi" w:hAnsiTheme="minorHAnsi" w:cstheme="minorHAnsi"/>
          <w:b/>
          <w:sz w:val="22"/>
          <w:szCs w:val="22"/>
        </w:rPr>
        <w:t xml:space="preserve"> Reformada de Arapongas</w:t>
      </w:r>
      <w:r w:rsidRPr="00BC71E4">
        <w:rPr>
          <w:rFonts w:asciiTheme="minorHAnsi" w:hAnsiTheme="minorHAnsi" w:cstheme="minorHAnsi"/>
          <w:b/>
          <w:sz w:val="22"/>
          <w:szCs w:val="22"/>
        </w:rPr>
        <w:t xml:space="preserve">”, </w:t>
      </w:r>
      <w:r w:rsidRPr="00BC71E4">
        <w:rPr>
          <w:rFonts w:asciiTheme="minorHAnsi" w:hAnsiTheme="minorHAnsi" w:cstheme="minorHAnsi"/>
          <w:sz w:val="22"/>
          <w:szCs w:val="22"/>
        </w:rPr>
        <w:t xml:space="preserve">num prazo de 20 (vinte) anos, podendo ser prorrogado. </w:t>
      </w:r>
      <w:r w:rsidRPr="00BC71E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C71E4" w:rsidRPr="00BC71E4" w:rsidRDefault="00BC71E4" w:rsidP="00BC71E4">
      <w:pPr>
        <w:ind w:firstLine="1134"/>
        <w:jc w:val="both"/>
        <w:rPr>
          <w:rFonts w:asciiTheme="minorHAnsi" w:hAnsiTheme="minorHAnsi" w:cstheme="minorHAnsi"/>
          <w:sz w:val="12"/>
          <w:szCs w:val="12"/>
        </w:rPr>
      </w:pPr>
    </w:p>
    <w:p w:rsidR="003F2012" w:rsidRPr="00BC71E4" w:rsidRDefault="00E542E3" w:rsidP="00BC71E4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Com a autorização dessa Ilustre Casa de Leis em firmar o Comodato, a referida Igreja se compromete em e</w:t>
      </w:r>
      <w:r w:rsidR="00A6656C" w:rsidRPr="00BC71E4">
        <w:rPr>
          <w:rFonts w:asciiTheme="minorHAnsi" w:hAnsiTheme="minorHAnsi" w:cstheme="minorHAnsi"/>
          <w:sz w:val="22"/>
          <w:szCs w:val="22"/>
        </w:rPr>
        <w:t>dif</w:t>
      </w:r>
      <w:r w:rsidR="001D1553" w:rsidRPr="00BC71E4">
        <w:rPr>
          <w:rFonts w:asciiTheme="minorHAnsi" w:hAnsiTheme="minorHAnsi" w:cstheme="minorHAnsi"/>
          <w:sz w:val="22"/>
          <w:szCs w:val="22"/>
        </w:rPr>
        <w:t>icar um templo religioso de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 580</w:t>
      </w:r>
      <w:r w:rsidRPr="00BC71E4">
        <w:rPr>
          <w:rFonts w:asciiTheme="minorHAnsi" w:hAnsiTheme="minorHAnsi" w:cstheme="minorHAnsi"/>
          <w:sz w:val="22"/>
          <w:szCs w:val="22"/>
        </w:rPr>
        <w:t xml:space="preserve">,00 metros quadrados num prazo de 24 (vinte e quadro) meses a contar da publicação da presente lei, bem como, demais dependências necessárias ao atendimento de serviços de ação comunitária, filantrópica e beneficente às famílias necessitadas da comunidade. </w:t>
      </w:r>
    </w:p>
    <w:p w:rsidR="00BC71E4" w:rsidRPr="00BC71E4" w:rsidRDefault="00BC71E4" w:rsidP="00BC71E4">
      <w:pPr>
        <w:ind w:firstLine="1134"/>
        <w:jc w:val="both"/>
        <w:rPr>
          <w:rFonts w:asciiTheme="minorHAnsi" w:hAnsiTheme="minorHAnsi" w:cstheme="minorHAnsi"/>
          <w:sz w:val="12"/>
          <w:szCs w:val="12"/>
        </w:rPr>
      </w:pPr>
    </w:p>
    <w:p w:rsidR="003F2012" w:rsidRPr="00BC71E4" w:rsidRDefault="00E542E3" w:rsidP="00BC71E4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 xml:space="preserve">Portanto, submetemos a Vossas Excelências o incluso Projeto de Lei, esperando contar com a aprovação unânime dos Senhores Vereadores para assunto de tão relevante importância. </w:t>
      </w:r>
    </w:p>
    <w:p w:rsidR="00BC71E4" w:rsidRPr="00BC71E4" w:rsidRDefault="00BC71E4" w:rsidP="00BC71E4">
      <w:pPr>
        <w:ind w:firstLine="1134"/>
        <w:jc w:val="both"/>
        <w:rPr>
          <w:rFonts w:asciiTheme="minorHAnsi" w:hAnsiTheme="minorHAnsi" w:cstheme="minorHAnsi"/>
          <w:sz w:val="12"/>
          <w:szCs w:val="12"/>
        </w:rPr>
      </w:pPr>
    </w:p>
    <w:p w:rsidR="003F2012" w:rsidRPr="00BC71E4" w:rsidRDefault="00E542E3" w:rsidP="00BC71E4">
      <w:pPr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Aproveitamos a oportunidade para apresentarmos nossas cordiais saudações.</w:t>
      </w: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E542E3">
      <w:pPr>
        <w:pStyle w:val="Ttulo6"/>
        <w:spacing w:before="0" w:after="0"/>
        <w:jc w:val="center"/>
        <w:rPr>
          <w:rFonts w:asciiTheme="minorHAnsi" w:hAnsiTheme="minorHAnsi" w:cstheme="minorHAnsi"/>
        </w:rPr>
      </w:pPr>
      <w:r w:rsidRPr="00BC71E4">
        <w:rPr>
          <w:rFonts w:asciiTheme="minorHAnsi" w:hAnsiTheme="minorHAnsi" w:cstheme="minorHAnsi"/>
        </w:rPr>
        <w:t>SÉRGIO ONOFRE DA SILVA</w:t>
      </w:r>
    </w:p>
    <w:p w:rsidR="003F2012" w:rsidRPr="00BC71E4" w:rsidRDefault="00E542E3">
      <w:pPr>
        <w:pStyle w:val="Ttulo8"/>
        <w:spacing w:before="0" w:after="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BC71E4">
        <w:rPr>
          <w:rFonts w:asciiTheme="minorHAnsi" w:hAnsiTheme="minorHAnsi" w:cstheme="minorHAnsi"/>
          <w:b/>
          <w:i w:val="0"/>
          <w:sz w:val="22"/>
          <w:szCs w:val="22"/>
        </w:rPr>
        <w:t>Prefeito</w:t>
      </w:r>
    </w:p>
    <w:p w:rsidR="003F2012" w:rsidRDefault="00E542E3">
      <w:pPr>
        <w:pStyle w:val="Ttulo8"/>
        <w:spacing w:before="0" w:after="0"/>
        <w:jc w:val="both"/>
        <w:rPr>
          <w:rFonts w:asciiTheme="minorHAnsi" w:hAnsiTheme="minorHAnsi" w:cstheme="minorHAnsi"/>
          <w:b/>
          <w:i w:val="0"/>
          <w:sz w:val="22"/>
          <w:szCs w:val="22"/>
        </w:rPr>
      </w:pPr>
      <w:r w:rsidRPr="00BC71E4">
        <w:rPr>
          <w:rFonts w:asciiTheme="minorHAnsi" w:hAnsiTheme="minorHAnsi" w:cstheme="minorHAnsi"/>
          <w:b/>
          <w:i w:val="0"/>
          <w:sz w:val="22"/>
          <w:szCs w:val="22"/>
        </w:rPr>
        <w:t xml:space="preserve">                                                                                    </w:t>
      </w:r>
    </w:p>
    <w:p w:rsidR="00BC71E4" w:rsidRDefault="00BC71E4" w:rsidP="00BC71E4"/>
    <w:p w:rsidR="00BC71E4" w:rsidRPr="00BC71E4" w:rsidRDefault="00BC71E4" w:rsidP="00BC71E4"/>
    <w:p w:rsidR="003F2012" w:rsidRPr="00BC71E4" w:rsidRDefault="00E542E3">
      <w:pPr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Exmo. Sr,</w:t>
      </w:r>
    </w:p>
    <w:p w:rsidR="003F2012" w:rsidRPr="00BC71E4" w:rsidRDefault="00E542E3">
      <w:pPr>
        <w:rPr>
          <w:rFonts w:asciiTheme="minorHAnsi" w:hAnsiTheme="minorHAnsi" w:cstheme="minorHAnsi"/>
          <w:b/>
          <w:sz w:val="22"/>
          <w:szCs w:val="22"/>
        </w:rPr>
      </w:pPr>
      <w:r w:rsidRPr="00BC71E4">
        <w:rPr>
          <w:rFonts w:asciiTheme="minorHAnsi" w:hAnsiTheme="minorHAnsi" w:cstheme="minorHAnsi"/>
          <w:b/>
          <w:sz w:val="22"/>
          <w:szCs w:val="22"/>
        </w:rPr>
        <w:t>Osvaldo Alves dos Santos</w:t>
      </w:r>
    </w:p>
    <w:p w:rsidR="003F2012" w:rsidRPr="00BC71E4" w:rsidRDefault="00E542E3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C71E4">
        <w:rPr>
          <w:rFonts w:asciiTheme="minorHAnsi" w:hAnsiTheme="minorHAnsi" w:cstheme="minorHAnsi"/>
          <w:sz w:val="22"/>
          <w:szCs w:val="22"/>
        </w:rPr>
        <w:t>DD. Presidente</w:t>
      </w:r>
      <w:proofErr w:type="gramEnd"/>
      <w:r w:rsidRPr="00BC71E4">
        <w:rPr>
          <w:rFonts w:asciiTheme="minorHAnsi" w:hAnsiTheme="minorHAnsi" w:cstheme="minorHAnsi"/>
          <w:sz w:val="22"/>
          <w:szCs w:val="22"/>
        </w:rPr>
        <w:t xml:space="preserve"> da Câmara Municipal</w:t>
      </w:r>
    </w:p>
    <w:p w:rsidR="003F2012" w:rsidRPr="00BC71E4" w:rsidRDefault="00E542E3">
      <w:pPr>
        <w:rPr>
          <w:rFonts w:asciiTheme="minorHAnsi" w:hAnsiTheme="minorHAnsi" w:cstheme="minorHAnsi"/>
          <w:sz w:val="22"/>
          <w:szCs w:val="22"/>
          <w:u w:val="single"/>
        </w:rPr>
      </w:pPr>
      <w:r w:rsidRPr="00BC71E4">
        <w:rPr>
          <w:rFonts w:asciiTheme="minorHAnsi" w:hAnsiTheme="minorHAnsi" w:cstheme="minorHAnsi"/>
          <w:sz w:val="22"/>
          <w:szCs w:val="22"/>
          <w:u w:val="single"/>
        </w:rPr>
        <w:t>Nesta.</w:t>
      </w:r>
    </w:p>
    <w:p w:rsidR="003F2012" w:rsidRPr="00BC71E4" w:rsidRDefault="003F2012">
      <w:pPr>
        <w:spacing w:line="360" w:lineRule="auto"/>
        <w:jc w:val="center"/>
        <w:rPr>
          <w:rFonts w:asciiTheme="minorHAnsi" w:hAnsiTheme="minorHAnsi" w:cstheme="minorHAnsi"/>
          <w:b/>
          <w:bCs/>
          <w:sz w:val="10"/>
          <w:szCs w:val="10"/>
          <w:u w:val="single"/>
        </w:rPr>
      </w:pPr>
    </w:p>
    <w:p w:rsidR="003F2012" w:rsidRPr="00BC71E4" w:rsidRDefault="00EF4E41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BC71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PROJETO DE LEI Nº. </w:t>
      </w:r>
      <w:r w:rsidR="00A6656C" w:rsidRPr="00BC71E4">
        <w:rPr>
          <w:rFonts w:asciiTheme="minorHAnsi" w:hAnsiTheme="minorHAnsi" w:cstheme="minorHAnsi"/>
          <w:b/>
          <w:bCs/>
          <w:sz w:val="22"/>
          <w:szCs w:val="22"/>
          <w:u w:val="single"/>
        </w:rPr>
        <w:t>0</w:t>
      </w:r>
      <w:r w:rsidR="00BC71E4">
        <w:rPr>
          <w:rFonts w:asciiTheme="minorHAnsi" w:hAnsiTheme="minorHAnsi" w:cstheme="minorHAnsi"/>
          <w:b/>
          <w:bCs/>
          <w:sz w:val="22"/>
          <w:szCs w:val="22"/>
          <w:u w:val="single"/>
        </w:rPr>
        <w:t>71/19</w:t>
      </w:r>
      <w:r w:rsidR="00A6656C" w:rsidRPr="00BC71E4">
        <w:rPr>
          <w:rFonts w:asciiTheme="minorHAnsi" w:hAnsiTheme="minorHAnsi" w:cstheme="minorHAnsi"/>
          <w:b/>
          <w:bCs/>
          <w:sz w:val="22"/>
          <w:szCs w:val="22"/>
          <w:u w:val="single"/>
        </w:rPr>
        <w:t>, DE 23</w:t>
      </w:r>
      <w:r w:rsidR="00494B8C" w:rsidRPr="00BC71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AGOSTO</w:t>
      </w:r>
      <w:r w:rsidR="003B5A2C" w:rsidRPr="00BC71E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DE 2019</w:t>
      </w:r>
    </w:p>
    <w:p w:rsidR="003F2012" w:rsidRPr="00BC71E4" w:rsidRDefault="003F2012">
      <w:pPr>
        <w:spacing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:rsidR="003F2012" w:rsidRPr="00BC71E4" w:rsidRDefault="00E542E3">
      <w:pPr>
        <w:pStyle w:val="Recuodecorpodetexto2"/>
        <w:spacing w:after="0"/>
        <w:ind w:left="4956"/>
        <w:rPr>
          <w:rFonts w:asciiTheme="minorHAnsi" w:hAnsiTheme="minorHAnsi" w:cstheme="minorHAnsi"/>
          <w:b/>
          <w:szCs w:val="22"/>
        </w:rPr>
      </w:pPr>
      <w:r w:rsidRPr="00BC71E4">
        <w:rPr>
          <w:rFonts w:asciiTheme="minorHAnsi" w:hAnsiTheme="minorHAnsi" w:cstheme="minorHAnsi"/>
          <w:b/>
          <w:szCs w:val="22"/>
        </w:rPr>
        <w:t>Dispõe sobre autorização para dar em comodato e desafetar terreno de propriedade do Município à Igreja Evangélica</w:t>
      </w:r>
      <w:r w:rsidR="00727107" w:rsidRPr="00BC71E4">
        <w:rPr>
          <w:rFonts w:asciiTheme="minorHAnsi" w:hAnsiTheme="minorHAnsi" w:cstheme="minorHAnsi"/>
          <w:b/>
          <w:szCs w:val="22"/>
        </w:rPr>
        <w:t xml:space="preserve"> Reformada de Arapongas.</w:t>
      </w:r>
      <w:r w:rsidRPr="00BC71E4">
        <w:rPr>
          <w:rFonts w:asciiTheme="minorHAnsi" w:hAnsiTheme="minorHAnsi" w:cstheme="minorHAnsi"/>
          <w:b/>
          <w:szCs w:val="22"/>
        </w:rPr>
        <w:t xml:space="preserve"> </w:t>
      </w:r>
    </w:p>
    <w:p w:rsidR="00BC71E4" w:rsidRDefault="00E542E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71E4">
        <w:rPr>
          <w:rFonts w:asciiTheme="minorHAnsi" w:hAnsiTheme="minorHAnsi" w:cstheme="minorHAnsi"/>
          <w:b/>
          <w:sz w:val="22"/>
          <w:szCs w:val="22"/>
        </w:rPr>
        <w:tab/>
      </w:r>
      <w:r w:rsidRPr="00BC71E4">
        <w:rPr>
          <w:rFonts w:asciiTheme="minorHAnsi" w:hAnsiTheme="minorHAnsi" w:cstheme="minorHAnsi"/>
          <w:sz w:val="22"/>
          <w:szCs w:val="22"/>
        </w:rPr>
        <w:br/>
      </w:r>
      <w:bookmarkStart w:id="0" w:name="artigo_1"/>
      <w:r w:rsidRPr="00BC71E4">
        <w:rPr>
          <w:rStyle w:val="label"/>
          <w:rFonts w:asciiTheme="minorHAnsi" w:hAnsiTheme="minorHAnsi" w:cstheme="minorHAnsi"/>
          <w:sz w:val="22"/>
          <w:szCs w:val="22"/>
        </w:rPr>
        <w:t xml:space="preserve"> </w:t>
      </w:r>
      <w:r w:rsidRPr="00BC71E4">
        <w:rPr>
          <w:rStyle w:val="label"/>
          <w:rFonts w:asciiTheme="minorHAnsi" w:hAnsiTheme="minorHAnsi" w:cstheme="minorHAnsi"/>
          <w:sz w:val="22"/>
          <w:szCs w:val="22"/>
        </w:rPr>
        <w:tab/>
      </w:r>
      <w:bookmarkEnd w:id="0"/>
      <w:r w:rsidRPr="00BC71E4">
        <w:rPr>
          <w:rFonts w:asciiTheme="minorHAnsi" w:hAnsiTheme="minorHAnsi" w:cstheme="minorHAnsi"/>
          <w:b/>
          <w:sz w:val="22"/>
          <w:szCs w:val="22"/>
        </w:rPr>
        <w:t>Art. 1º</w:t>
      </w:r>
      <w:r w:rsidRPr="00BC71E4">
        <w:rPr>
          <w:rFonts w:asciiTheme="minorHAnsi" w:hAnsiTheme="minorHAnsi" w:cstheme="minorHAnsi"/>
          <w:sz w:val="22"/>
          <w:szCs w:val="22"/>
        </w:rPr>
        <w:t>. Fica autorizado o Poder Executivo a celebrar com a Igreja Evangélic</w:t>
      </w:r>
      <w:r w:rsidR="003B5A2C" w:rsidRPr="00BC71E4">
        <w:rPr>
          <w:rFonts w:asciiTheme="minorHAnsi" w:hAnsiTheme="minorHAnsi" w:cstheme="minorHAnsi"/>
          <w:sz w:val="22"/>
          <w:szCs w:val="22"/>
        </w:rPr>
        <w:t>a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 Reformada de Arapongas</w:t>
      </w:r>
      <w:r w:rsidRPr="00BC71E4">
        <w:rPr>
          <w:rFonts w:asciiTheme="minorHAnsi" w:hAnsiTheme="minorHAnsi" w:cstheme="minorHAnsi"/>
          <w:sz w:val="22"/>
          <w:szCs w:val="22"/>
        </w:rPr>
        <w:t>, pessoa jurídica, inscrita no CNP</w:t>
      </w:r>
      <w:r w:rsidR="00984894" w:rsidRPr="00BC71E4">
        <w:rPr>
          <w:rFonts w:asciiTheme="minorHAnsi" w:hAnsiTheme="minorHAnsi" w:cstheme="minorHAnsi"/>
          <w:sz w:val="22"/>
          <w:szCs w:val="22"/>
        </w:rPr>
        <w:t xml:space="preserve">J sob nº </w:t>
      </w:r>
      <w:r w:rsidR="00727107" w:rsidRPr="00BC71E4">
        <w:rPr>
          <w:rFonts w:asciiTheme="minorHAnsi" w:hAnsiTheme="minorHAnsi" w:cstheme="minorHAnsi"/>
          <w:sz w:val="22"/>
          <w:szCs w:val="22"/>
        </w:rPr>
        <w:t>29.614.763/0001-04</w:t>
      </w:r>
      <w:r w:rsidR="003B5A2C" w:rsidRPr="00BC71E4">
        <w:rPr>
          <w:rFonts w:asciiTheme="minorHAnsi" w:hAnsiTheme="minorHAnsi" w:cstheme="minorHAnsi"/>
          <w:sz w:val="22"/>
          <w:szCs w:val="22"/>
        </w:rPr>
        <w:t>,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 com sede situada á Rua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 Acantizo nº 575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, </w:t>
      </w:r>
      <w:r w:rsidR="00727107" w:rsidRPr="00BC71E4">
        <w:rPr>
          <w:rFonts w:asciiTheme="minorHAnsi" w:hAnsiTheme="minorHAnsi" w:cstheme="minorHAnsi"/>
          <w:sz w:val="22"/>
          <w:szCs w:val="22"/>
        </w:rPr>
        <w:t>Vila Sampaio,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 Arapongas</w:t>
      </w:r>
      <w:r w:rsidRPr="00BC71E4">
        <w:rPr>
          <w:rFonts w:asciiTheme="minorHAnsi" w:hAnsiTheme="minorHAnsi" w:cstheme="minorHAnsi"/>
          <w:sz w:val="22"/>
          <w:szCs w:val="22"/>
        </w:rPr>
        <w:t xml:space="preserve"> - PR</w:t>
      </w:r>
      <w:r w:rsidRPr="00BC71E4">
        <w:rPr>
          <w:rFonts w:asciiTheme="minorHAnsi" w:hAnsiTheme="minorHAnsi" w:cstheme="minorHAnsi"/>
          <w:i/>
          <w:sz w:val="22"/>
          <w:szCs w:val="22"/>
        </w:rPr>
        <w:t xml:space="preserve">, Contrato de Comodato </w:t>
      </w:r>
      <w:r w:rsidR="00984894" w:rsidRPr="00BC71E4">
        <w:rPr>
          <w:rFonts w:asciiTheme="minorHAnsi" w:hAnsiTheme="minorHAnsi" w:cstheme="minorHAnsi"/>
          <w:sz w:val="22"/>
          <w:szCs w:val="22"/>
        </w:rPr>
        <w:t>de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 lote de terra nº</w:t>
      </w:r>
      <w:r w:rsidR="00BC71E4">
        <w:rPr>
          <w:rFonts w:asciiTheme="minorHAnsi" w:hAnsiTheme="minorHAnsi" w:cstheme="minorHAnsi"/>
          <w:sz w:val="22"/>
          <w:szCs w:val="22"/>
        </w:rPr>
        <w:t xml:space="preserve"> </w:t>
      </w:r>
      <w:r w:rsidR="00727107" w:rsidRPr="00BC71E4">
        <w:rPr>
          <w:rFonts w:asciiTheme="minorHAnsi" w:hAnsiTheme="minorHAnsi" w:cstheme="minorHAnsi"/>
          <w:sz w:val="22"/>
          <w:szCs w:val="22"/>
        </w:rPr>
        <w:t>01/A, com área de 1.287,64 metros quadrados situado no Jardim santa Alice II, nesta cidade e comarca de Arapongas,</w:t>
      </w:r>
      <w:r w:rsidR="00BC71E4">
        <w:rPr>
          <w:rFonts w:asciiTheme="minorHAnsi" w:hAnsiTheme="minorHAnsi" w:cstheme="minorHAnsi"/>
          <w:sz w:val="22"/>
          <w:szCs w:val="22"/>
        </w:rPr>
        <w:t xml:space="preserve"> Paraná.</w:t>
      </w:r>
    </w:p>
    <w:p w:rsidR="00A6656C" w:rsidRPr="00BC71E4" w:rsidRDefault="007271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 xml:space="preserve">       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27107" w:rsidRPr="00BC71E4" w:rsidRDefault="00E542E3" w:rsidP="0098489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b/>
          <w:sz w:val="22"/>
          <w:szCs w:val="22"/>
        </w:rPr>
        <w:t>Art. 2º.</w:t>
      </w:r>
      <w:r w:rsidRPr="00BC71E4">
        <w:rPr>
          <w:rFonts w:asciiTheme="minorHAnsi" w:hAnsiTheme="minorHAnsi" w:cstheme="minorHAnsi"/>
          <w:sz w:val="22"/>
          <w:szCs w:val="22"/>
        </w:rPr>
        <w:t xml:space="preserve"> Fica autorizado o Poder Executivo a celebrar com a</w:t>
      </w:r>
      <w:r w:rsidR="003B5A2C" w:rsidRPr="00BC71E4">
        <w:rPr>
          <w:rFonts w:asciiTheme="minorHAnsi" w:hAnsiTheme="minorHAnsi" w:cstheme="minorHAnsi"/>
          <w:sz w:val="22"/>
          <w:szCs w:val="22"/>
        </w:rPr>
        <w:t xml:space="preserve"> Igreja Evangélica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 Reformada de Arapongas</w:t>
      </w:r>
      <w:r w:rsidR="003B5A2C" w:rsidRPr="00BC71E4">
        <w:rPr>
          <w:rFonts w:asciiTheme="minorHAnsi" w:hAnsiTheme="minorHAnsi" w:cstheme="minorHAnsi"/>
          <w:sz w:val="22"/>
          <w:szCs w:val="22"/>
        </w:rPr>
        <w:t>, pessoa jurídica, inscrita no CNPJ sob nº</w:t>
      </w:r>
      <w:r w:rsidR="00984894" w:rsidRPr="00BC71E4">
        <w:rPr>
          <w:rFonts w:asciiTheme="minorHAnsi" w:hAnsiTheme="minorHAnsi" w:cstheme="minorHAnsi"/>
          <w:sz w:val="22"/>
          <w:szCs w:val="22"/>
        </w:rPr>
        <w:t xml:space="preserve"> </w:t>
      </w:r>
      <w:r w:rsidR="00727107" w:rsidRPr="00BC71E4">
        <w:rPr>
          <w:rFonts w:asciiTheme="minorHAnsi" w:hAnsiTheme="minorHAnsi" w:cstheme="minorHAnsi"/>
          <w:sz w:val="22"/>
          <w:szCs w:val="22"/>
        </w:rPr>
        <w:t>29.614.763/0001-04</w:t>
      </w:r>
      <w:r w:rsidR="003B5A2C" w:rsidRPr="00BC71E4">
        <w:rPr>
          <w:rFonts w:asciiTheme="minorHAnsi" w:hAnsiTheme="minorHAnsi" w:cstheme="minorHAnsi"/>
          <w:sz w:val="22"/>
          <w:szCs w:val="22"/>
        </w:rPr>
        <w:t>,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 com sede</w:t>
      </w:r>
      <w:r w:rsidR="003B5A2C" w:rsidRPr="00BC71E4">
        <w:rPr>
          <w:rFonts w:asciiTheme="minorHAnsi" w:hAnsiTheme="minorHAnsi" w:cstheme="minorHAnsi"/>
          <w:sz w:val="22"/>
          <w:szCs w:val="22"/>
        </w:rPr>
        <w:t xml:space="preserve"> situada á rua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 </w:t>
      </w:r>
      <w:r w:rsidR="00727107" w:rsidRPr="00BC71E4">
        <w:rPr>
          <w:rFonts w:asciiTheme="minorHAnsi" w:hAnsiTheme="minorHAnsi" w:cstheme="minorHAnsi"/>
          <w:sz w:val="22"/>
          <w:szCs w:val="22"/>
        </w:rPr>
        <w:t>Acantizo nº 575</w:t>
      </w:r>
      <w:r w:rsidR="00A6656C" w:rsidRPr="00BC71E4">
        <w:rPr>
          <w:rFonts w:asciiTheme="minorHAnsi" w:hAnsiTheme="minorHAnsi" w:cstheme="minorHAnsi"/>
          <w:sz w:val="22"/>
          <w:szCs w:val="22"/>
        </w:rPr>
        <w:t>,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Vila Sampaio, </w:t>
      </w:r>
      <w:r w:rsidR="00A6656C" w:rsidRPr="00BC71E4">
        <w:rPr>
          <w:rFonts w:asciiTheme="minorHAnsi" w:hAnsiTheme="minorHAnsi" w:cstheme="minorHAnsi"/>
          <w:sz w:val="22"/>
          <w:szCs w:val="22"/>
        </w:rPr>
        <w:t>Arapongas</w:t>
      </w:r>
      <w:r w:rsidR="003B5A2C" w:rsidRPr="00BC71E4">
        <w:rPr>
          <w:rFonts w:asciiTheme="minorHAnsi" w:hAnsiTheme="minorHAnsi" w:cstheme="minorHAnsi"/>
          <w:sz w:val="22"/>
          <w:szCs w:val="22"/>
        </w:rPr>
        <w:t xml:space="preserve"> -</w:t>
      </w:r>
      <w:r w:rsidR="00A6656C" w:rsidRPr="00BC71E4">
        <w:rPr>
          <w:rFonts w:asciiTheme="minorHAnsi" w:hAnsiTheme="minorHAnsi" w:cstheme="minorHAnsi"/>
          <w:sz w:val="22"/>
          <w:szCs w:val="22"/>
        </w:rPr>
        <w:t xml:space="preserve"> PR</w:t>
      </w:r>
      <w:r w:rsidRPr="00BC71E4">
        <w:rPr>
          <w:rFonts w:asciiTheme="minorHAnsi" w:hAnsiTheme="minorHAnsi" w:cstheme="minorHAnsi"/>
          <w:i/>
          <w:sz w:val="22"/>
          <w:szCs w:val="22"/>
        </w:rPr>
        <w:t xml:space="preserve">, Desafetação </w:t>
      </w:r>
      <w:r w:rsidRPr="00BC71E4">
        <w:rPr>
          <w:rFonts w:asciiTheme="minorHAnsi" w:hAnsiTheme="minorHAnsi" w:cstheme="minorHAnsi"/>
          <w:sz w:val="22"/>
          <w:szCs w:val="22"/>
        </w:rPr>
        <w:t>de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 lote de terra nº01/A, com área de 1.287,64 metros quadrados situado no Jardim santa Alice II, nesta cidade e comarca de Arapongas, com as seguintes divisas e confrontações: “Partindo num marco, situado no limite com o Lote nº 01 da Quadra 01 com a Rua Arapaçu Bicudo; deste segue confrontando com a Rua Arapaçu Bicudo na distância de 31,00 metros e rumo SE53º52’53”nw; deste segue em curva de concordância de 4,21 metros, com raio de 3,00 metros; deste ponto segue confrontando com o Prolongamento da Rua Ariramba Vermelha, na distância de 41,00 metros e rumo SW26º27’23”NE, deste segue confrontando com o Lote nº 01 da quadra 01 na distância de 31,00 metros e rumo NW53º52’53”SE; deste ponto segue confrontando com o Lote nº 01 da Quadra 01, na distância de 41,00 metros e rumo NE26º27’23”SW; até o marco inicial da descrição deste perímetro.</w:t>
      </w:r>
    </w:p>
    <w:p w:rsidR="00494B8C" w:rsidRPr="00BC71E4" w:rsidRDefault="00A6656C" w:rsidP="00984894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494B8C" w:rsidRPr="00BC71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2012" w:rsidRPr="00BC71E4" w:rsidRDefault="00E542E3">
      <w:pPr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b/>
          <w:sz w:val="22"/>
          <w:szCs w:val="22"/>
        </w:rPr>
        <w:tab/>
        <w:t>Art. 3º.</w:t>
      </w:r>
      <w:r w:rsidRPr="00BC71E4">
        <w:rPr>
          <w:rFonts w:asciiTheme="minorHAnsi" w:hAnsiTheme="minorHAnsi" w:cstheme="minorHAnsi"/>
          <w:sz w:val="22"/>
          <w:szCs w:val="22"/>
        </w:rPr>
        <w:t xml:space="preserve"> A Comodatária, utilizando de seus </w:t>
      </w:r>
      <w:r w:rsidR="003B5A2C" w:rsidRPr="00BC71E4">
        <w:rPr>
          <w:rFonts w:asciiTheme="minorHAnsi" w:hAnsiTheme="minorHAnsi" w:cstheme="minorHAnsi"/>
          <w:sz w:val="22"/>
          <w:szCs w:val="22"/>
        </w:rPr>
        <w:t>recursos edificará uma área de</w:t>
      </w:r>
      <w:r w:rsidR="00727107" w:rsidRPr="00BC71E4">
        <w:rPr>
          <w:rFonts w:asciiTheme="minorHAnsi" w:hAnsiTheme="minorHAnsi" w:cstheme="minorHAnsi"/>
          <w:sz w:val="22"/>
          <w:szCs w:val="22"/>
        </w:rPr>
        <w:t xml:space="preserve"> 580</w:t>
      </w:r>
      <w:r w:rsidRPr="00BC71E4">
        <w:rPr>
          <w:rFonts w:asciiTheme="minorHAnsi" w:hAnsiTheme="minorHAnsi" w:cstheme="minorHAnsi"/>
          <w:sz w:val="22"/>
          <w:szCs w:val="22"/>
        </w:rPr>
        <w:t xml:space="preserve">,00 metros quadrados, num prazo de 24 (vinte e quatro) meses, contados da publicação desta lei. </w:t>
      </w:r>
    </w:p>
    <w:p w:rsidR="003F2012" w:rsidRPr="00BC71E4" w:rsidRDefault="00E542E3">
      <w:pPr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2012" w:rsidRPr="00BC71E4" w:rsidRDefault="00E542E3">
      <w:pPr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ab/>
      </w:r>
      <w:r w:rsidRPr="00BC71E4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BC71E4">
        <w:rPr>
          <w:rFonts w:asciiTheme="minorHAnsi" w:hAnsiTheme="minorHAnsi" w:cstheme="minorHAnsi"/>
          <w:b/>
          <w:sz w:val="22"/>
          <w:szCs w:val="22"/>
        </w:rPr>
        <w:t>4</w:t>
      </w:r>
      <w:r w:rsidRPr="00BC71E4">
        <w:rPr>
          <w:rFonts w:asciiTheme="minorHAnsi" w:hAnsiTheme="minorHAnsi" w:cstheme="minorHAnsi"/>
          <w:b/>
          <w:sz w:val="22"/>
          <w:szCs w:val="22"/>
        </w:rPr>
        <w:t xml:space="preserve">º. </w:t>
      </w:r>
      <w:r w:rsidRPr="00BC71E4">
        <w:rPr>
          <w:rFonts w:asciiTheme="minorHAnsi" w:hAnsiTheme="minorHAnsi" w:cstheme="minorHAnsi"/>
          <w:sz w:val="22"/>
          <w:szCs w:val="22"/>
        </w:rPr>
        <w:t xml:space="preserve">O prazo do Comodato será por tempo determinado de 20 (vinte) anos, a contar da publicação desta Lei, podendo ser prorrogado, havendo interesse das partes, por meio de nova autorização legislativa. </w:t>
      </w: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E542E3">
      <w:pPr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ab/>
      </w:r>
      <w:r w:rsidRPr="00BC71E4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BC71E4">
        <w:rPr>
          <w:rFonts w:asciiTheme="minorHAnsi" w:hAnsiTheme="minorHAnsi" w:cstheme="minorHAnsi"/>
          <w:b/>
          <w:sz w:val="22"/>
          <w:szCs w:val="22"/>
        </w:rPr>
        <w:t>5</w:t>
      </w:r>
      <w:r w:rsidRPr="00BC71E4">
        <w:rPr>
          <w:rFonts w:asciiTheme="minorHAnsi" w:hAnsiTheme="minorHAnsi" w:cstheme="minorHAnsi"/>
          <w:b/>
          <w:sz w:val="22"/>
          <w:szCs w:val="22"/>
        </w:rPr>
        <w:t>º.</w:t>
      </w:r>
      <w:r w:rsidRPr="00BC71E4">
        <w:rPr>
          <w:rFonts w:asciiTheme="minorHAnsi" w:hAnsiTheme="minorHAnsi" w:cstheme="minorHAnsi"/>
          <w:sz w:val="22"/>
          <w:szCs w:val="22"/>
        </w:rPr>
        <w:t xml:space="preserve"> A Comodatária não poderá alterar a finalidade da edificação implantada, alienar ou ceder a terceiros sob qualquer hipótese, seja a que título for, o qual implicará na imediata rescisão do contrato, mediante notificação do poder Público e reversão da posse do imóvel e benfeitorias existentes ao Patrimônio Público Municipal, sem direito a donatária de indenização, ressarcimento, a qualquer título, pretexto ou alegação. </w:t>
      </w: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E542E3">
      <w:pPr>
        <w:jc w:val="both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ab/>
      </w:r>
      <w:r w:rsidRPr="00BC71E4">
        <w:rPr>
          <w:rFonts w:asciiTheme="minorHAnsi" w:hAnsiTheme="minorHAnsi" w:cstheme="minorHAnsi"/>
          <w:b/>
          <w:sz w:val="22"/>
          <w:szCs w:val="22"/>
        </w:rPr>
        <w:t xml:space="preserve">Art. </w:t>
      </w:r>
      <w:r w:rsidR="00BC71E4">
        <w:rPr>
          <w:rFonts w:asciiTheme="minorHAnsi" w:hAnsiTheme="minorHAnsi" w:cstheme="minorHAnsi"/>
          <w:b/>
          <w:sz w:val="22"/>
          <w:szCs w:val="22"/>
        </w:rPr>
        <w:t>6</w:t>
      </w:r>
      <w:r w:rsidRPr="00BC71E4">
        <w:rPr>
          <w:rFonts w:asciiTheme="minorHAnsi" w:hAnsiTheme="minorHAnsi" w:cstheme="minorHAnsi"/>
          <w:b/>
          <w:sz w:val="22"/>
          <w:szCs w:val="22"/>
        </w:rPr>
        <w:t xml:space="preserve">º. </w:t>
      </w:r>
      <w:r w:rsidRPr="00BC71E4">
        <w:rPr>
          <w:rFonts w:asciiTheme="minorHAnsi" w:hAnsiTheme="minorHAnsi" w:cstheme="minorHAnsi"/>
          <w:sz w:val="22"/>
          <w:szCs w:val="22"/>
        </w:rPr>
        <w:t xml:space="preserve">Esta Lei entra em vigor na data de sua publicação, ficando revogadas as disposições em contrário. </w:t>
      </w:r>
    </w:p>
    <w:p w:rsidR="003F2012" w:rsidRPr="00BC71E4" w:rsidRDefault="003F2012">
      <w:pPr>
        <w:ind w:firstLine="3119"/>
        <w:jc w:val="right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494B8C">
      <w:pPr>
        <w:ind w:firstLine="3119"/>
        <w:jc w:val="right"/>
        <w:rPr>
          <w:rFonts w:asciiTheme="minorHAnsi" w:hAnsiTheme="minorHAnsi" w:cstheme="minorHAnsi"/>
          <w:sz w:val="22"/>
          <w:szCs w:val="22"/>
        </w:rPr>
      </w:pPr>
      <w:r w:rsidRPr="00BC71E4">
        <w:rPr>
          <w:rFonts w:asciiTheme="minorHAnsi" w:hAnsiTheme="minorHAnsi" w:cstheme="minorHAnsi"/>
          <w:sz w:val="22"/>
          <w:szCs w:val="22"/>
        </w:rPr>
        <w:t>Arapongas, 23</w:t>
      </w:r>
      <w:r w:rsidR="00E542E3" w:rsidRPr="00BC71E4">
        <w:rPr>
          <w:rFonts w:asciiTheme="minorHAnsi" w:hAnsiTheme="minorHAnsi" w:cstheme="minorHAnsi"/>
          <w:sz w:val="22"/>
          <w:szCs w:val="22"/>
        </w:rPr>
        <w:t xml:space="preserve"> de </w:t>
      </w:r>
      <w:r w:rsidRPr="00BC71E4">
        <w:rPr>
          <w:rFonts w:asciiTheme="minorHAnsi" w:hAnsiTheme="minorHAnsi" w:cstheme="minorHAnsi"/>
          <w:sz w:val="22"/>
          <w:szCs w:val="22"/>
        </w:rPr>
        <w:t>agosto</w:t>
      </w:r>
      <w:r w:rsidR="003B5A2C" w:rsidRPr="00BC71E4">
        <w:rPr>
          <w:rFonts w:asciiTheme="minorHAnsi" w:hAnsiTheme="minorHAnsi" w:cstheme="minorHAnsi"/>
          <w:sz w:val="22"/>
          <w:szCs w:val="22"/>
        </w:rPr>
        <w:t xml:space="preserve"> de 2019</w:t>
      </w:r>
      <w:r w:rsidR="00E542E3" w:rsidRPr="00BC71E4">
        <w:rPr>
          <w:rFonts w:asciiTheme="minorHAnsi" w:hAnsiTheme="minorHAnsi" w:cstheme="minorHAnsi"/>
          <w:sz w:val="22"/>
          <w:szCs w:val="22"/>
        </w:rPr>
        <w:t>.</w:t>
      </w: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3F2012" w:rsidRPr="00BC71E4" w:rsidRDefault="003F20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3F201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F2012" w:rsidRPr="00BC71E4" w:rsidRDefault="00E542E3">
      <w:pPr>
        <w:pStyle w:val="Ttulo6"/>
        <w:spacing w:before="0" w:after="0"/>
        <w:jc w:val="center"/>
        <w:rPr>
          <w:rFonts w:asciiTheme="minorHAnsi" w:hAnsiTheme="minorHAnsi" w:cstheme="minorHAnsi"/>
        </w:rPr>
      </w:pPr>
      <w:r w:rsidRPr="00BC71E4">
        <w:rPr>
          <w:rFonts w:asciiTheme="minorHAnsi" w:hAnsiTheme="minorHAnsi" w:cstheme="minorHAnsi"/>
        </w:rPr>
        <w:t>SÉRGIO ONOFRE DA SILVA</w:t>
      </w:r>
    </w:p>
    <w:p w:rsidR="003F2012" w:rsidRPr="00BC71E4" w:rsidRDefault="00E542E3">
      <w:pPr>
        <w:pStyle w:val="Ttulo8"/>
        <w:spacing w:before="0" w:after="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BC71E4">
        <w:rPr>
          <w:rFonts w:asciiTheme="minorHAnsi" w:hAnsiTheme="minorHAnsi" w:cstheme="minorHAnsi"/>
          <w:b/>
          <w:i w:val="0"/>
          <w:sz w:val="22"/>
          <w:szCs w:val="22"/>
        </w:rPr>
        <w:t>Prefeito</w:t>
      </w:r>
    </w:p>
    <w:sectPr w:rsidR="003F2012" w:rsidRPr="00BC71E4" w:rsidSect="00BC71E4">
      <w:headerReference w:type="default" r:id="rId7"/>
      <w:pgSz w:w="11906" w:h="16838" w:code="9"/>
      <w:pgMar w:top="1418" w:right="1134" w:bottom="851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F7" w:rsidRDefault="00467FF7" w:rsidP="003F2012">
      <w:r>
        <w:separator/>
      </w:r>
    </w:p>
  </w:endnote>
  <w:endnote w:type="continuationSeparator" w:id="0">
    <w:p w:rsidR="00467FF7" w:rsidRDefault="00467FF7" w:rsidP="003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F7" w:rsidRDefault="00467FF7" w:rsidP="003F2012">
      <w:r>
        <w:separator/>
      </w:r>
    </w:p>
  </w:footnote>
  <w:footnote w:type="continuationSeparator" w:id="0">
    <w:p w:rsidR="00467FF7" w:rsidRDefault="00467FF7" w:rsidP="003F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941"/>
    </w:tblGrid>
    <w:tr w:rsidR="00EF4E41">
      <w:trPr>
        <w:trHeight w:val="1438"/>
        <w:jc w:val="center"/>
      </w:trPr>
      <w:tc>
        <w:tcPr>
          <w:tcW w:w="894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F4E41" w:rsidRDefault="00EF4E41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EF4E41" w:rsidRDefault="00EF4E41">
          <w:r>
            <w:rPr>
              <w:noProof/>
            </w:rPr>
            <w:drawing>
              <wp:inline distT="0" distB="0" distL="0" distR="0">
                <wp:extent cx="704850" cy="704850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700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635" b="444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aps/>
                                  </w:rPr>
                                  <w:t>Prefeitura DO MunicÍPIO de Arapongas</w:t>
                                </w:r>
                              </w:p>
                              <w:p w:rsidR="00EF4E41" w:rsidRDefault="00EF4E41">
                                <w:pPr>
                                  <w:pStyle w:val="Cabealho"/>
                                  <w:pBdr>
                                    <w:top w:val="nil"/>
                                    <w:left w:val="nil"/>
                                    <w:bottom w:val="thickThinSmallGap" w:sz="24" w:space="1" w:color="00000A"/>
                                    <w:right w:val="nil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62.1pt;margin-top:.6pt;width:356.4pt;height:4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" stroked="f" strokeweight="0">
                    <v:textbox>
                      <w:txbxContent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aps/>
                            </w:rPr>
                            <w:t>Prefeitura DO MunicÍPIO de Arapongas</w:t>
                          </w:r>
                        </w:p>
                        <w:p w:rsidR="00EF4E41" w:rsidRDefault="00EF4E41">
                          <w:pPr>
                            <w:pStyle w:val="Cabealho"/>
                            <w:pBdr>
                              <w:top w:val="nil"/>
                              <w:left w:val="nil"/>
                              <w:bottom w:val="thickThinSmallGap" w:sz="24" w:space="1" w:color="00000A"/>
                              <w:right w:val="nil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Estado do Paraná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:rsidR="00EF4E41" w:rsidRDefault="00EF4E41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EF4E41" w:rsidRDefault="00EF4E41">
    <w:pPr>
      <w:pStyle w:val="Cabealho"/>
      <w:rPr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2"/>
    <w:rsid w:val="000700C9"/>
    <w:rsid w:val="001D1553"/>
    <w:rsid w:val="003472D2"/>
    <w:rsid w:val="003B5A2C"/>
    <w:rsid w:val="003F2012"/>
    <w:rsid w:val="00467FF7"/>
    <w:rsid w:val="00494B8C"/>
    <w:rsid w:val="00727107"/>
    <w:rsid w:val="00984894"/>
    <w:rsid w:val="00A6656C"/>
    <w:rsid w:val="00A92F26"/>
    <w:rsid w:val="00BC71E4"/>
    <w:rsid w:val="00BF7B9F"/>
    <w:rsid w:val="00CE3B20"/>
    <w:rsid w:val="00E46D17"/>
    <w:rsid w:val="00E542E3"/>
    <w:rsid w:val="00E806B7"/>
    <w:rsid w:val="00E923A3"/>
    <w:rsid w:val="00EF4E41"/>
    <w:rsid w:val="00F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ABE9F"/>
  <w15:docId w15:val="{E9467CBA-2778-4810-ADC7-F5BA85B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5E2197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locked/>
    <w:rsid w:val="005E219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Corpodetextorecuado"/>
    <w:semiHidden/>
    <w:locked/>
    <w:rsid w:val="00AC2B23"/>
    <w:rPr>
      <w:rFonts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sz w:val="32"/>
      <w:szCs w:val="32"/>
    </w:rPr>
  </w:style>
  <w:style w:type="character" w:customStyle="1" w:styleId="CorpodetextoChar">
    <w:name w:val="Corpo de texto Char"/>
    <w:basedOn w:val="Fontepargpadro"/>
    <w:link w:val="Corpodotexto"/>
    <w:semiHidden/>
    <w:locked/>
    <w:rsid w:val="00AC2B23"/>
    <w:rPr>
      <w:rFonts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character" w:customStyle="1" w:styleId="label">
    <w:name w:val="label"/>
    <w:basedOn w:val="Fontepargpadro"/>
    <w:rsid w:val="00C250FF"/>
  </w:style>
  <w:style w:type="character" w:customStyle="1" w:styleId="Ttulo3Char">
    <w:name w:val="Título 3 Char"/>
    <w:basedOn w:val="Fontepargpadro"/>
    <w:link w:val="Ttulo3"/>
    <w:semiHidden/>
    <w:rsid w:val="005E2197"/>
    <w:rPr>
      <w:rFonts w:ascii="Cambria" w:hAnsi="Cambria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5E2197"/>
    <w:rPr>
      <w:rFonts w:ascii="Calibri" w:hAnsi="Calibri"/>
      <w:i/>
      <w:iCs/>
      <w:sz w:val="24"/>
      <w:szCs w:val="24"/>
    </w:rPr>
  </w:style>
  <w:style w:type="character" w:customStyle="1" w:styleId="ListLabel1">
    <w:name w:val="ListLabel 1"/>
    <w:rsid w:val="003F2012"/>
    <w:rPr>
      <w:rFonts w:cs="Times New Roman"/>
    </w:rPr>
  </w:style>
  <w:style w:type="paragraph" w:styleId="Ttulo">
    <w:name w:val="Title"/>
    <w:basedOn w:val="Normal"/>
    <w:next w:val="Corpodotexto"/>
    <w:link w:val="TtuloChar"/>
    <w:rsid w:val="003F20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paragraph" w:styleId="Lista">
    <w:name w:val="List"/>
    <w:basedOn w:val="Corpodotexto"/>
    <w:rsid w:val="003F2012"/>
    <w:rPr>
      <w:rFonts w:cs="Mangal"/>
    </w:rPr>
  </w:style>
  <w:style w:type="paragraph" w:styleId="Legenda">
    <w:name w:val="caption"/>
    <w:basedOn w:val="Normal"/>
    <w:rsid w:val="003F201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2012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077417"/>
    <w:pPr>
      <w:spacing w:after="280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paragraph" w:customStyle="1" w:styleId="Corpodetextorecuado">
    <w:name w:val="Corpo de texto recuado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paragraph" w:customStyle="1" w:styleId="Ttulododocumento">
    <w:name w:val="Título do documento"/>
    <w:basedOn w:val="Normal"/>
    <w:qFormat/>
    <w:rsid w:val="00077417"/>
  </w:style>
  <w:style w:type="paragraph" w:styleId="Recuodecorpodetexto2">
    <w:name w:val="Body Text Indent 2"/>
    <w:basedOn w:val="Normal"/>
    <w:link w:val="Recuodecorpodetexto2Char"/>
    <w:rsid w:val="00077417"/>
    <w:pPr>
      <w:spacing w:after="280"/>
      <w:jc w:val="both"/>
    </w:pPr>
    <w:rPr>
      <w:rFonts w:ascii="Sylfaen" w:hAnsi="Sylfaen"/>
      <w:sz w:val="22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Contedodoquadro">
    <w:name w:val="Conteúdo do quadro"/>
    <w:basedOn w:val="Normal"/>
    <w:rsid w:val="003F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440A-83C8-4004-BE81-B35CB188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847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2017-11-27T17:05:00Z</cp:lastPrinted>
  <dcterms:created xsi:type="dcterms:W3CDTF">2019-08-26T17:24:00Z</dcterms:created>
  <dcterms:modified xsi:type="dcterms:W3CDTF">2019-08-26T17:24:00Z</dcterms:modified>
  <dc:language>pt-BR</dc:language>
</cp:coreProperties>
</file>