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4F" w:rsidRDefault="00DE5D4F" w:rsidP="00DE5D4F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DE5D4F" w:rsidRDefault="00DE5D4F" w:rsidP="00DE5D4F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DE5D4F" w:rsidRDefault="00DE5D4F" w:rsidP="00DE5D4F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/2019</w:t>
      </w:r>
    </w:p>
    <w:p w:rsidR="00DE5D4F" w:rsidRDefault="00DE5D4F" w:rsidP="00DE5D4F">
      <w:pPr>
        <w:spacing w:after="0" w:line="360" w:lineRule="auto"/>
        <w:jc w:val="center"/>
        <w:rPr>
          <w:rFonts w:ascii="Arial" w:hAnsi="Arial" w:cs="Arial"/>
          <w:iCs/>
        </w:rPr>
      </w:pPr>
    </w:p>
    <w:p w:rsidR="00DE5D4F" w:rsidRDefault="00DE5D4F" w:rsidP="00DE5D4F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Senhor Presidente;</w:t>
      </w:r>
    </w:p>
    <w:p w:rsidR="00DE5D4F" w:rsidRDefault="00DE5D4F" w:rsidP="00DE5D4F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DE5D4F" w:rsidRDefault="00DE5D4F" w:rsidP="00DE5D4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(as) Vereadores (as) subscritores (as) do presente, na forma prevista no Regimento Interno e ainda </w:t>
      </w:r>
      <w:r>
        <w:rPr>
          <w:rFonts w:ascii="Arial" w:hAnsi="Arial" w:cs="Arial"/>
          <w:b/>
          <w:bCs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>:</w:t>
      </w:r>
    </w:p>
    <w:p w:rsidR="00DE5D4F" w:rsidRDefault="00DE5D4F" w:rsidP="00DE5D4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>
        <w:rPr>
          <w:rFonts w:ascii="Arial" w:hAnsi="Arial" w:cs="Arial"/>
          <w:b/>
          <w:bCs/>
          <w:iCs/>
          <w:sz w:val="24"/>
          <w:szCs w:val="24"/>
        </w:rPr>
        <w:t>a)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Recentemente, f</w:t>
      </w:r>
      <w:r>
        <w:rPr>
          <w:rFonts w:ascii="Arial" w:hAnsi="Arial" w:cs="Arial"/>
          <w:sz w:val="24"/>
          <w:szCs w:val="24"/>
          <w:lang w:bidi="mr-IN"/>
        </w:rPr>
        <w:t xml:space="preserve">oi </w:t>
      </w:r>
      <w:proofErr w:type="gramStart"/>
      <w:r>
        <w:rPr>
          <w:rFonts w:ascii="Arial" w:hAnsi="Arial" w:cs="Arial"/>
          <w:sz w:val="24"/>
          <w:szCs w:val="24"/>
          <w:lang w:bidi="mr-IN"/>
        </w:rPr>
        <w:t>anunciado</w:t>
      </w:r>
      <w:proofErr w:type="gramEnd"/>
      <w:r>
        <w:rPr>
          <w:rFonts w:ascii="Arial" w:hAnsi="Arial" w:cs="Arial"/>
          <w:sz w:val="24"/>
          <w:szCs w:val="24"/>
          <w:lang w:bidi="mr-IN"/>
        </w:rPr>
        <w:t xml:space="preserve"> p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elo terceiro ano consecutivo, uma série de shows gratuitos que irá acontecer de 09 a 12 de outubro, no Centro de Eventos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Expoara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DE5D4F" w:rsidRDefault="00DE5D4F" w:rsidP="00DE5D4F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b)</w:t>
      </w:r>
      <w:r>
        <w:rPr>
          <w:rFonts w:ascii="Arial" w:hAnsi="Arial" w:cs="Arial"/>
          <w:iCs/>
          <w:sz w:val="24"/>
          <w:szCs w:val="24"/>
        </w:rPr>
        <w:t xml:space="preserve"> E t</w:t>
      </w:r>
      <w:r>
        <w:rPr>
          <w:rFonts w:ascii="Arial" w:eastAsia="Calibri" w:hAnsi="Arial" w:cs="Arial"/>
          <w:sz w:val="24"/>
          <w:szCs w:val="24"/>
        </w:rPr>
        <w:t>endo em vista que o nosso papel de fiscalizador, e elo entre a população e o Poder Público e ainda recebendo vários questionamentos sobre os Shows que serão realizados é que solicitamos algumas informações.</w:t>
      </w:r>
    </w:p>
    <w:p w:rsidR="00DE5D4F" w:rsidRDefault="00DE5D4F" w:rsidP="00DE5D4F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 </w:t>
      </w:r>
      <w:proofErr w:type="spellStart"/>
      <w:r>
        <w:rPr>
          <w:rFonts w:ascii="Arial" w:hAnsi="Arial" w:cs="Arial"/>
          <w:sz w:val="24"/>
          <w:szCs w:val="24"/>
        </w:rPr>
        <w:t>positis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requer seja aprovado o presente Requerimento, a fim de que seja encaminhado </w:t>
      </w:r>
      <w:r>
        <w:rPr>
          <w:rFonts w:ascii="Arial" w:hAnsi="Arial" w:cs="Arial"/>
          <w:bCs/>
          <w:iCs/>
          <w:sz w:val="24"/>
          <w:szCs w:val="24"/>
        </w:rPr>
        <w:t xml:space="preserve">OFICIO </w:t>
      </w:r>
      <w:r>
        <w:rPr>
          <w:rFonts w:ascii="Arial" w:hAnsi="Arial" w:cs="Arial"/>
          <w:iCs/>
          <w:sz w:val="24"/>
          <w:szCs w:val="24"/>
        </w:rPr>
        <w:t xml:space="preserve">ao Excelentíssimo Senhor Secretário </w:t>
      </w:r>
      <w:r>
        <w:rPr>
          <w:rFonts w:ascii="Arial" w:hAnsi="Arial" w:cs="Arial"/>
          <w:sz w:val="24"/>
          <w:szCs w:val="24"/>
        </w:rPr>
        <w:t>Municipal da Cultura, Lazer e Eventos,</w:t>
      </w:r>
      <w:r>
        <w:rPr>
          <w:rFonts w:ascii="Arial" w:hAnsi="Arial" w:cs="Arial"/>
          <w:i/>
          <w:sz w:val="24"/>
          <w:szCs w:val="24"/>
        </w:rPr>
        <w:t xml:space="preserve"> referente a </w:t>
      </w:r>
      <w:r>
        <w:rPr>
          <w:rFonts w:ascii="Arial" w:eastAsia="Calibri" w:hAnsi="Arial" w:cs="Arial"/>
          <w:sz w:val="24"/>
          <w:szCs w:val="24"/>
        </w:rPr>
        <w:t>algumas informações sobre o evento que será realizado no Aniversário da Cidade de Arapongas.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verifica se que existem parcerias, qual é a participação financeira desses parceiros? (cópia documentos comprobatórios)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Qual é o valor cobrado pelos artistas, ou seus empresários? (cópia documentação comprobatória)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Como esses preços são cobrados pelos Artistas ou empresários, existe alguma tabela de preços por dia do show, horário e até mesmo pela estrutura de equipe para o show?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sz w:val="24"/>
          <w:szCs w:val="24"/>
          <w:shd w:val="clear" w:color="auto" w:fill="FFFFFF"/>
        </w:rPr>
        <w:t>E vendo que as contratações destes artistas para o show foram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através de dispensa de licitação, qual o critério utilizado para dispensa? (cópias dos documentos comprobatórios)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Usando de nossas atribuições solicitamos a presteza de Vossa Senhoria em responder com brevidade tal solicitação e contanto com notável eficiência aguarda-se resposta a estas indagações.</w:t>
      </w: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DE5D4F" w:rsidRDefault="00DE5D4F" w:rsidP="00DE5D4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5D4F" w:rsidRDefault="00DE5D4F" w:rsidP="00DE5D4F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os vereadores abaixo relacionados no estrito dever de fiscalizador e representante legal dos interesses coletivos da população de Arapongas, espera e conta com a compreensão dos senhores na busca por estas informações</w:t>
      </w:r>
    </w:p>
    <w:p w:rsidR="00DE5D4F" w:rsidRDefault="00DE5D4F" w:rsidP="00DE5D4F">
      <w:pPr>
        <w:pStyle w:val="Recuodecorpodetexto"/>
        <w:ind w:firstLine="3130"/>
        <w:jc w:val="center"/>
        <w:rPr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>apongas – PR, aos 30/09/2019.</w:t>
      </w: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Style w:val="nfase"/>
          <w:rFonts w:ascii="Arial" w:hAnsi="Arial" w:cs="Arial"/>
          <w:sz w:val="24"/>
          <w:szCs w:val="24"/>
        </w:rPr>
        <w:t>Vereadores (as):</w:t>
      </w: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DE5D4F" w:rsidRDefault="00DE5D4F" w:rsidP="00DE5D4F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      Angélica Ferreira</w:t>
      </w:r>
    </w:p>
    <w:p w:rsidR="00DE5D4F" w:rsidRDefault="00DE5D4F" w:rsidP="00DE5D4F">
      <w:pPr>
        <w:tabs>
          <w:tab w:val="left" w:pos="1260"/>
        </w:tabs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Ademir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                                         Fernando </w:t>
      </w:r>
      <w:proofErr w:type="gramStart"/>
      <w:r>
        <w:rPr>
          <w:rStyle w:val="nfase"/>
          <w:rFonts w:ascii="Arial" w:hAnsi="Arial" w:cs="Arial"/>
          <w:b/>
          <w:bCs/>
          <w:sz w:val="24"/>
          <w:szCs w:val="24"/>
        </w:rPr>
        <w:t>H.</w:t>
      </w:r>
      <w:proofErr w:type="gramEnd"/>
      <w:r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Reivaldo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dos Santos</w:t>
      </w: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DE5D4F" w:rsidRDefault="00DE5D4F" w:rsidP="00DE5D4F"/>
    <w:p w:rsidR="00DE5D4F" w:rsidRDefault="00DE5D4F" w:rsidP="00DE5D4F"/>
    <w:p w:rsidR="00DE5D4F" w:rsidRDefault="00DE5D4F" w:rsidP="00DE5D4F"/>
    <w:p w:rsidR="00DE5D4F" w:rsidRDefault="00DE5D4F" w:rsidP="00DE5D4F"/>
    <w:p w:rsidR="00DE5D4F" w:rsidRDefault="00DE5D4F" w:rsidP="00DE5D4F"/>
    <w:p w:rsidR="007D0582" w:rsidRDefault="007D0582"/>
    <w:sectPr w:rsidR="007D0582" w:rsidSect="007D0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D4F"/>
    <w:rsid w:val="007D0582"/>
    <w:rsid w:val="00DE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4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E5D4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DE5D4F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E5D4F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E5D4F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5D4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E5D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2019-10-03T12:11:00Z</dcterms:created>
  <dcterms:modified xsi:type="dcterms:W3CDTF">2019-10-03T12:12:00Z</dcterms:modified>
</cp:coreProperties>
</file>