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4D5" w:rsidRPr="00521DC2" w:rsidRDefault="003674D5" w:rsidP="003674D5">
      <w:pPr>
        <w:pStyle w:val="Ttulo1"/>
        <w:ind w:firstLine="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521DC2">
        <w:rPr>
          <w:rFonts w:asciiTheme="minorHAnsi" w:hAnsiTheme="minorHAnsi" w:cstheme="minorHAnsi"/>
          <w:sz w:val="22"/>
          <w:szCs w:val="22"/>
          <w:u w:val="single"/>
        </w:rPr>
        <w:t>MENSAGEM Nº. 088/2019</w:t>
      </w:r>
    </w:p>
    <w:p w:rsidR="003674D5" w:rsidRPr="00521DC2" w:rsidRDefault="003674D5" w:rsidP="003674D5">
      <w:pPr>
        <w:ind w:left="4536"/>
        <w:jc w:val="center"/>
        <w:rPr>
          <w:rFonts w:asciiTheme="minorHAnsi" w:hAnsiTheme="minorHAnsi" w:cstheme="minorHAnsi"/>
          <w:sz w:val="22"/>
          <w:szCs w:val="22"/>
        </w:rPr>
      </w:pPr>
    </w:p>
    <w:p w:rsidR="003674D5" w:rsidRPr="00521DC2" w:rsidRDefault="003674D5" w:rsidP="003674D5">
      <w:pPr>
        <w:ind w:left="4536"/>
        <w:jc w:val="center"/>
        <w:rPr>
          <w:rFonts w:asciiTheme="minorHAnsi" w:hAnsiTheme="minorHAnsi" w:cstheme="minorHAnsi"/>
          <w:sz w:val="22"/>
          <w:szCs w:val="22"/>
        </w:rPr>
      </w:pPr>
      <w:r w:rsidRPr="00521DC2">
        <w:rPr>
          <w:rFonts w:asciiTheme="minorHAnsi" w:hAnsiTheme="minorHAnsi" w:cstheme="minorHAnsi"/>
          <w:sz w:val="22"/>
          <w:szCs w:val="22"/>
        </w:rPr>
        <w:t>Arapongas, 07 de novembro de 2019.</w:t>
      </w:r>
    </w:p>
    <w:p w:rsidR="003674D5" w:rsidRPr="00521DC2" w:rsidRDefault="003674D5" w:rsidP="003674D5">
      <w:pPr>
        <w:ind w:left="4536"/>
        <w:jc w:val="center"/>
        <w:rPr>
          <w:rFonts w:asciiTheme="minorHAnsi" w:hAnsiTheme="minorHAnsi" w:cstheme="minorHAnsi"/>
          <w:sz w:val="22"/>
          <w:szCs w:val="22"/>
        </w:rPr>
      </w:pPr>
    </w:p>
    <w:p w:rsidR="003674D5" w:rsidRPr="00521DC2" w:rsidRDefault="003674D5" w:rsidP="003674D5">
      <w:pPr>
        <w:rPr>
          <w:rFonts w:asciiTheme="minorHAnsi" w:hAnsiTheme="minorHAnsi" w:cstheme="minorHAnsi"/>
          <w:sz w:val="22"/>
          <w:szCs w:val="22"/>
        </w:rPr>
      </w:pPr>
      <w:r w:rsidRPr="00521DC2">
        <w:rPr>
          <w:rFonts w:asciiTheme="minorHAnsi" w:hAnsiTheme="minorHAnsi" w:cstheme="minorHAnsi"/>
          <w:sz w:val="22"/>
          <w:szCs w:val="22"/>
        </w:rPr>
        <w:t>Senhor Presidente,</w:t>
      </w:r>
    </w:p>
    <w:p w:rsidR="003674D5" w:rsidRPr="00521DC2" w:rsidRDefault="003674D5" w:rsidP="003674D5">
      <w:pPr>
        <w:rPr>
          <w:rFonts w:asciiTheme="minorHAnsi" w:hAnsiTheme="minorHAnsi" w:cstheme="minorHAnsi"/>
          <w:sz w:val="22"/>
          <w:szCs w:val="22"/>
        </w:rPr>
      </w:pPr>
      <w:r w:rsidRPr="00521DC2">
        <w:rPr>
          <w:rFonts w:asciiTheme="minorHAnsi" w:hAnsiTheme="minorHAnsi" w:cstheme="minorHAnsi"/>
          <w:sz w:val="22"/>
          <w:szCs w:val="22"/>
        </w:rPr>
        <w:t>Senhores Vereadores:</w:t>
      </w:r>
    </w:p>
    <w:p w:rsidR="003674D5" w:rsidRPr="00521DC2" w:rsidRDefault="003674D5" w:rsidP="003674D5">
      <w:pPr>
        <w:jc w:val="both"/>
        <w:rPr>
          <w:rFonts w:asciiTheme="minorHAnsi" w:hAnsiTheme="minorHAnsi" w:cstheme="minorHAnsi"/>
          <w:sz w:val="16"/>
          <w:szCs w:val="22"/>
        </w:rPr>
      </w:pPr>
    </w:p>
    <w:p w:rsidR="003674D5" w:rsidRPr="00521DC2" w:rsidRDefault="003674D5" w:rsidP="003674D5">
      <w:pPr>
        <w:rPr>
          <w:rFonts w:asciiTheme="minorHAnsi" w:hAnsiTheme="minorHAnsi" w:cstheme="minorHAnsi"/>
          <w:sz w:val="16"/>
          <w:szCs w:val="22"/>
        </w:rPr>
      </w:pPr>
    </w:p>
    <w:p w:rsidR="003674D5" w:rsidRPr="00521DC2" w:rsidRDefault="003674D5" w:rsidP="003674D5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521DC2">
        <w:rPr>
          <w:rFonts w:asciiTheme="minorHAnsi" w:hAnsiTheme="minorHAnsi" w:cstheme="minorHAnsi"/>
          <w:sz w:val="22"/>
          <w:szCs w:val="22"/>
        </w:rPr>
        <w:t>Encaminhamos a Vossas Excelências, o incluso Projeto de Lei que dispõe sobre Comodato a ser firmado entre o Município de Arapongas e a Igreja Resgatando Almas para Cristo.</w:t>
      </w:r>
    </w:p>
    <w:p w:rsidR="003674D5" w:rsidRPr="00521DC2" w:rsidRDefault="003674D5" w:rsidP="003674D5">
      <w:pPr>
        <w:ind w:firstLine="1418"/>
        <w:jc w:val="both"/>
        <w:rPr>
          <w:rFonts w:asciiTheme="minorHAnsi" w:hAnsiTheme="minorHAnsi" w:cstheme="minorHAnsi"/>
          <w:sz w:val="12"/>
          <w:szCs w:val="12"/>
        </w:rPr>
      </w:pPr>
      <w:r w:rsidRPr="00521DC2">
        <w:rPr>
          <w:rFonts w:asciiTheme="minorHAnsi" w:hAnsiTheme="minorHAnsi" w:cstheme="minorHAnsi"/>
          <w:sz w:val="12"/>
          <w:szCs w:val="12"/>
        </w:rPr>
        <w:t xml:space="preserve"> </w:t>
      </w:r>
    </w:p>
    <w:p w:rsidR="003674D5" w:rsidRPr="00521DC2" w:rsidRDefault="003674D5" w:rsidP="003674D5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521DC2">
        <w:rPr>
          <w:rFonts w:asciiTheme="minorHAnsi" w:hAnsiTheme="minorHAnsi" w:cstheme="minorHAnsi"/>
          <w:sz w:val="22"/>
          <w:szCs w:val="22"/>
        </w:rPr>
        <w:t xml:space="preserve">Em 07 de agosto de 2017, a referida Igreja solicitou, através de requerimento protocolizado sob nº 18483/17, um terreno para edificar um templo religioso e demais dependências necessárias para atender a demanda dos fiéis daquela comunidade, em forma de Comodato. </w:t>
      </w:r>
    </w:p>
    <w:p w:rsidR="003674D5" w:rsidRPr="00521DC2" w:rsidRDefault="003674D5" w:rsidP="003674D5">
      <w:pPr>
        <w:ind w:firstLine="1418"/>
        <w:jc w:val="both"/>
        <w:rPr>
          <w:rFonts w:asciiTheme="minorHAnsi" w:hAnsiTheme="minorHAnsi" w:cstheme="minorHAnsi"/>
          <w:sz w:val="12"/>
          <w:szCs w:val="12"/>
        </w:rPr>
      </w:pPr>
    </w:p>
    <w:p w:rsidR="003674D5" w:rsidRPr="00521DC2" w:rsidRDefault="003674D5" w:rsidP="003674D5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521DC2">
        <w:rPr>
          <w:rFonts w:asciiTheme="minorHAnsi" w:hAnsiTheme="minorHAnsi" w:cstheme="minorHAnsi"/>
          <w:sz w:val="22"/>
          <w:szCs w:val="22"/>
        </w:rPr>
        <w:t xml:space="preserve">O Município, como legítimo proprietário da área denominada lote de terra sob nº 01/A, com área de 1.000,00 m², situado no Moradias Alto da Boa Vista nesta Cidade e Comarca de Arapongas, com as seguintes divisas e confrontações: </w:t>
      </w:r>
      <w:proofErr w:type="spellStart"/>
      <w:r w:rsidRPr="00521DC2">
        <w:rPr>
          <w:rFonts w:asciiTheme="minorHAnsi" w:hAnsiTheme="minorHAnsi" w:cstheme="minorHAnsi"/>
          <w:sz w:val="22"/>
          <w:szCs w:val="22"/>
        </w:rPr>
        <w:t>Principando</w:t>
      </w:r>
      <w:proofErr w:type="spellEnd"/>
      <w:r w:rsidRPr="00521DC2">
        <w:rPr>
          <w:rFonts w:asciiTheme="minorHAnsi" w:hAnsiTheme="minorHAnsi" w:cstheme="minorHAnsi"/>
          <w:sz w:val="22"/>
          <w:szCs w:val="22"/>
        </w:rPr>
        <w:t xml:space="preserve"> num marco cravado na divisa do Lote nº 0, com a Rua Inhambu Relógio; deste ponto segue confrontando com a dita Rua Inhambu Relógio, com a distância de 16,30 metros, mais um desenvolvimento de 4,71 metros e raio de 3,00 metros; deste ponto segue confrontando com a rua Caburé Ferrugem, com distância de 46,00 metros, mais um desenvolvimento de 4,71 metros e raio de 3,00 metros; deste ponto segue confrontando com a rua </w:t>
      </w:r>
      <w:proofErr w:type="spellStart"/>
      <w:r w:rsidRPr="00521DC2">
        <w:rPr>
          <w:rFonts w:asciiTheme="minorHAnsi" w:hAnsiTheme="minorHAnsi" w:cstheme="minorHAnsi"/>
          <w:sz w:val="22"/>
          <w:szCs w:val="22"/>
        </w:rPr>
        <w:t>Jacamin</w:t>
      </w:r>
      <w:proofErr w:type="spellEnd"/>
      <w:r w:rsidRPr="00521DC2">
        <w:rPr>
          <w:rFonts w:asciiTheme="minorHAnsi" w:hAnsiTheme="minorHAnsi" w:cstheme="minorHAnsi"/>
          <w:sz w:val="22"/>
          <w:szCs w:val="22"/>
        </w:rPr>
        <w:t xml:space="preserve"> Verde, com distância de 16,30 metros; deste ponto deflete a direita e segue confrontando com o Lote n.º 01, com </w:t>
      </w:r>
      <w:proofErr w:type="spellStart"/>
      <w:r w:rsidRPr="00521DC2">
        <w:rPr>
          <w:rFonts w:asciiTheme="minorHAnsi" w:hAnsiTheme="minorHAnsi" w:cstheme="minorHAnsi"/>
          <w:sz w:val="22"/>
          <w:szCs w:val="22"/>
        </w:rPr>
        <w:t>distâmncia</w:t>
      </w:r>
      <w:proofErr w:type="spellEnd"/>
      <w:r w:rsidRPr="00521DC2">
        <w:rPr>
          <w:rFonts w:asciiTheme="minorHAnsi" w:hAnsiTheme="minorHAnsi" w:cstheme="minorHAnsi"/>
          <w:sz w:val="22"/>
          <w:szCs w:val="22"/>
        </w:rPr>
        <w:t xml:space="preserve"> de 52,00 metros, até encontrar o ponto de partida onde se deu </w:t>
      </w:r>
      <w:proofErr w:type="spellStart"/>
      <w:r w:rsidRPr="00521DC2">
        <w:rPr>
          <w:rFonts w:asciiTheme="minorHAnsi" w:hAnsiTheme="minorHAnsi" w:cstheme="minorHAnsi"/>
          <w:sz w:val="22"/>
          <w:szCs w:val="22"/>
        </w:rPr>
        <w:t>inicio</w:t>
      </w:r>
      <w:proofErr w:type="spellEnd"/>
      <w:r w:rsidRPr="00521DC2">
        <w:rPr>
          <w:rFonts w:asciiTheme="minorHAnsi" w:hAnsiTheme="minorHAnsi" w:cstheme="minorHAnsi"/>
          <w:sz w:val="22"/>
          <w:szCs w:val="22"/>
        </w:rPr>
        <w:t xml:space="preserve"> a presente descrição, visando colaborar com a valorização do ser humano, especialmente no sentindo religiosos com a pregação do evangelho a toda a comunidade, solicita autorização dos nobres Edis na apreciação e aprovação do Projeto de Lei que trata sobre </w:t>
      </w:r>
      <w:r w:rsidRPr="00521DC2">
        <w:rPr>
          <w:rFonts w:asciiTheme="minorHAnsi" w:hAnsiTheme="minorHAnsi" w:cstheme="minorHAnsi"/>
          <w:b/>
          <w:sz w:val="22"/>
          <w:szCs w:val="22"/>
        </w:rPr>
        <w:t xml:space="preserve">“autorização para dar em comodato e </w:t>
      </w:r>
      <w:proofErr w:type="spellStart"/>
      <w:r w:rsidRPr="00521DC2">
        <w:rPr>
          <w:rFonts w:asciiTheme="minorHAnsi" w:hAnsiTheme="minorHAnsi" w:cstheme="minorHAnsi"/>
          <w:b/>
          <w:sz w:val="22"/>
          <w:szCs w:val="22"/>
        </w:rPr>
        <w:t>desafetar</w:t>
      </w:r>
      <w:proofErr w:type="spellEnd"/>
      <w:r w:rsidRPr="00521DC2">
        <w:rPr>
          <w:rFonts w:asciiTheme="minorHAnsi" w:hAnsiTheme="minorHAnsi" w:cstheme="minorHAnsi"/>
          <w:b/>
          <w:sz w:val="22"/>
          <w:szCs w:val="22"/>
        </w:rPr>
        <w:t xml:space="preserve"> terreno de propriedade do Município à Igreja Resgatando Almas para Cristo”, </w:t>
      </w:r>
      <w:r w:rsidRPr="00521DC2">
        <w:rPr>
          <w:rFonts w:asciiTheme="minorHAnsi" w:hAnsiTheme="minorHAnsi" w:cstheme="minorHAnsi"/>
          <w:sz w:val="22"/>
          <w:szCs w:val="22"/>
        </w:rPr>
        <w:t xml:space="preserve">num prazo de 20 (vinte) anos, podendo ser prorrogado. </w:t>
      </w:r>
      <w:r w:rsidRPr="00521DC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3674D5" w:rsidRPr="00521DC2" w:rsidRDefault="003674D5" w:rsidP="003674D5">
      <w:pPr>
        <w:ind w:firstLine="1418"/>
        <w:jc w:val="both"/>
        <w:rPr>
          <w:rFonts w:asciiTheme="minorHAnsi" w:hAnsiTheme="minorHAnsi" w:cstheme="minorHAnsi"/>
          <w:sz w:val="12"/>
          <w:szCs w:val="12"/>
        </w:rPr>
      </w:pPr>
    </w:p>
    <w:p w:rsidR="003674D5" w:rsidRPr="00521DC2" w:rsidRDefault="003674D5" w:rsidP="003674D5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521DC2">
        <w:rPr>
          <w:rFonts w:asciiTheme="minorHAnsi" w:hAnsiTheme="minorHAnsi" w:cstheme="minorHAnsi"/>
          <w:sz w:val="22"/>
          <w:szCs w:val="22"/>
        </w:rPr>
        <w:t xml:space="preserve">Com a autorização dessa Ilustre Casa de Leis em firmar o Comodato, a referida Igreja se compromete em edificar um templo religioso de 500,00 metros quadrados num prazo de 24 (vinte e quatro) meses a contar da publicação da presente lei, bem como, demais dependências necessárias ao atendimento de serviços de ação comunitária, filantrópica e beneficente às famílias necessitadas da comunidade. </w:t>
      </w:r>
    </w:p>
    <w:p w:rsidR="003674D5" w:rsidRPr="00521DC2" w:rsidRDefault="003674D5" w:rsidP="003674D5">
      <w:pPr>
        <w:ind w:firstLine="1418"/>
        <w:jc w:val="both"/>
        <w:rPr>
          <w:rFonts w:asciiTheme="minorHAnsi" w:hAnsiTheme="minorHAnsi" w:cstheme="minorHAnsi"/>
          <w:sz w:val="12"/>
          <w:szCs w:val="12"/>
        </w:rPr>
      </w:pPr>
    </w:p>
    <w:p w:rsidR="003674D5" w:rsidRPr="00521DC2" w:rsidRDefault="003674D5" w:rsidP="003674D5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521DC2">
        <w:rPr>
          <w:rFonts w:asciiTheme="minorHAnsi" w:hAnsiTheme="minorHAnsi" w:cstheme="minorHAnsi"/>
          <w:sz w:val="22"/>
          <w:szCs w:val="22"/>
        </w:rPr>
        <w:t xml:space="preserve">Portanto, submetemos a Vossas Excelências o incluso Projeto de Lei, esperando contar com a aprovação unânime dos Senhores Vereadores para assunto de tão relevante importância. </w:t>
      </w:r>
    </w:p>
    <w:p w:rsidR="003674D5" w:rsidRPr="00521DC2" w:rsidRDefault="003674D5" w:rsidP="003674D5">
      <w:pPr>
        <w:ind w:firstLine="1418"/>
        <w:jc w:val="both"/>
        <w:rPr>
          <w:rFonts w:asciiTheme="minorHAnsi" w:hAnsiTheme="minorHAnsi" w:cstheme="minorHAnsi"/>
          <w:sz w:val="12"/>
          <w:szCs w:val="12"/>
        </w:rPr>
      </w:pPr>
    </w:p>
    <w:p w:rsidR="003674D5" w:rsidRPr="00521DC2" w:rsidRDefault="003674D5" w:rsidP="003674D5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521DC2">
        <w:rPr>
          <w:rFonts w:asciiTheme="minorHAnsi" w:hAnsiTheme="minorHAnsi" w:cstheme="minorHAnsi"/>
          <w:sz w:val="22"/>
          <w:szCs w:val="22"/>
        </w:rPr>
        <w:t>Aproveitamos a oportunidade para apresentarmos nossas cordiais saudações.</w:t>
      </w:r>
    </w:p>
    <w:p w:rsidR="003674D5" w:rsidRPr="00521DC2" w:rsidRDefault="003674D5" w:rsidP="003674D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674D5" w:rsidRPr="00521DC2" w:rsidRDefault="003674D5" w:rsidP="003674D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674D5" w:rsidRPr="00521DC2" w:rsidRDefault="003674D5" w:rsidP="003674D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674D5" w:rsidRPr="00521DC2" w:rsidRDefault="003674D5" w:rsidP="003674D5">
      <w:pPr>
        <w:ind w:firstLine="2268"/>
        <w:jc w:val="center"/>
        <w:rPr>
          <w:rFonts w:asciiTheme="minorHAnsi" w:hAnsiTheme="minorHAnsi" w:cstheme="minorHAnsi"/>
          <w:sz w:val="22"/>
          <w:szCs w:val="22"/>
        </w:rPr>
      </w:pPr>
    </w:p>
    <w:p w:rsidR="003674D5" w:rsidRPr="00521DC2" w:rsidRDefault="003674D5" w:rsidP="003674D5">
      <w:pPr>
        <w:pStyle w:val="Ttulo6"/>
        <w:spacing w:before="0" w:after="0"/>
        <w:ind w:firstLine="2268"/>
        <w:jc w:val="center"/>
        <w:rPr>
          <w:rFonts w:asciiTheme="minorHAnsi" w:hAnsiTheme="minorHAnsi" w:cstheme="minorHAnsi"/>
        </w:rPr>
      </w:pPr>
      <w:r w:rsidRPr="00521DC2">
        <w:rPr>
          <w:rFonts w:asciiTheme="minorHAnsi" w:hAnsiTheme="minorHAnsi" w:cstheme="minorHAnsi"/>
        </w:rPr>
        <w:t>SÉRGIO ONOFRE DA SILVA</w:t>
      </w:r>
    </w:p>
    <w:p w:rsidR="003674D5" w:rsidRPr="00521DC2" w:rsidRDefault="003674D5" w:rsidP="003674D5">
      <w:pPr>
        <w:pStyle w:val="Ttulo8"/>
        <w:spacing w:before="0" w:after="0"/>
        <w:ind w:firstLine="2268"/>
        <w:jc w:val="center"/>
        <w:rPr>
          <w:rFonts w:asciiTheme="minorHAnsi" w:hAnsiTheme="minorHAnsi" w:cstheme="minorHAnsi"/>
          <w:b/>
          <w:i w:val="0"/>
          <w:sz w:val="22"/>
          <w:szCs w:val="22"/>
        </w:rPr>
      </w:pPr>
      <w:r w:rsidRPr="00521DC2">
        <w:rPr>
          <w:rFonts w:asciiTheme="minorHAnsi" w:hAnsiTheme="minorHAnsi" w:cstheme="minorHAnsi"/>
          <w:b/>
          <w:i w:val="0"/>
          <w:sz w:val="22"/>
          <w:szCs w:val="22"/>
        </w:rPr>
        <w:t>Prefeito</w:t>
      </w:r>
    </w:p>
    <w:p w:rsidR="003674D5" w:rsidRDefault="003674D5" w:rsidP="003674D5">
      <w:pPr>
        <w:pStyle w:val="Ttulo8"/>
        <w:spacing w:before="0" w:after="0"/>
        <w:ind w:firstLine="2268"/>
        <w:jc w:val="center"/>
        <w:rPr>
          <w:rFonts w:asciiTheme="minorHAnsi" w:hAnsiTheme="minorHAnsi" w:cstheme="minorHAnsi"/>
          <w:b/>
          <w:i w:val="0"/>
          <w:sz w:val="22"/>
          <w:szCs w:val="22"/>
        </w:rPr>
      </w:pPr>
    </w:p>
    <w:p w:rsidR="003674D5" w:rsidRDefault="003674D5" w:rsidP="003674D5">
      <w:pPr>
        <w:pStyle w:val="Ttulo8"/>
        <w:spacing w:before="0" w:after="0"/>
        <w:jc w:val="both"/>
        <w:rPr>
          <w:rFonts w:asciiTheme="minorHAnsi" w:hAnsiTheme="minorHAnsi" w:cstheme="minorHAnsi"/>
          <w:b/>
          <w:i w:val="0"/>
          <w:sz w:val="22"/>
          <w:szCs w:val="22"/>
        </w:rPr>
      </w:pPr>
      <w:r w:rsidRPr="00521DC2">
        <w:rPr>
          <w:rFonts w:asciiTheme="minorHAnsi" w:hAnsiTheme="minorHAnsi" w:cstheme="minorHAnsi"/>
          <w:b/>
          <w:i w:val="0"/>
          <w:sz w:val="22"/>
          <w:szCs w:val="22"/>
        </w:rPr>
        <w:t xml:space="preserve">              </w:t>
      </w:r>
    </w:p>
    <w:p w:rsidR="003674D5" w:rsidRPr="00521DC2" w:rsidRDefault="003674D5" w:rsidP="003674D5"/>
    <w:p w:rsidR="003674D5" w:rsidRPr="00521DC2" w:rsidRDefault="003674D5" w:rsidP="003674D5">
      <w:pPr>
        <w:rPr>
          <w:rFonts w:asciiTheme="minorHAnsi" w:hAnsiTheme="minorHAnsi" w:cstheme="minorHAnsi"/>
          <w:sz w:val="22"/>
          <w:szCs w:val="22"/>
        </w:rPr>
      </w:pPr>
      <w:r w:rsidRPr="00521DC2">
        <w:rPr>
          <w:rFonts w:asciiTheme="minorHAnsi" w:hAnsiTheme="minorHAnsi" w:cstheme="minorHAnsi"/>
          <w:sz w:val="22"/>
          <w:szCs w:val="22"/>
        </w:rPr>
        <w:t xml:space="preserve">Exmo. </w:t>
      </w:r>
      <w:proofErr w:type="spellStart"/>
      <w:r w:rsidRPr="00521DC2">
        <w:rPr>
          <w:rFonts w:asciiTheme="minorHAnsi" w:hAnsiTheme="minorHAnsi" w:cstheme="minorHAnsi"/>
          <w:sz w:val="22"/>
          <w:szCs w:val="22"/>
        </w:rPr>
        <w:t>Sr</w:t>
      </w:r>
      <w:proofErr w:type="spellEnd"/>
      <w:r w:rsidRPr="00521DC2">
        <w:rPr>
          <w:rFonts w:asciiTheme="minorHAnsi" w:hAnsiTheme="minorHAnsi" w:cstheme="minorHAnsi"/>
          <w:sz w:val="22"/>
          <w:szCs w:val="22"/>
        </w:rPr>
        <w:t>,</w:t>
      </w:r>
    </w:p>
    <w:p w:rsidR="003674D5" w:rsidRPr="00521DC2" w:rsidRDefault="003674D5" w:rsidP="003674D5">
      <w:pPr>
        <w:rPr>
          <w:rFonts w:asciiTheme="minorHAnsi" w:hAnsiTheme="minorHAnsi" w:cstheme="minorHAnsi"/>
          <w:b/>
          <w:sz w:val="22"/>
          <w:szCs w:val="22"/>
        </w:rPr>
      </w:pPr>
      <w:r w:rsidRPr="00521DC2">
        <w:rPr>
          <w:rFonts w:asciiTheme="minorHAnsi" w:hAnsiTheme="minorHAnsi" w:cstheme="minorHAnsi"/>
          <w:b/>
          <w:sz w:val="22"/>
          <w:szCs w:val="22"/>
        </w:rPr>
        <w:t>OSVALDO ALVES DOS SANTOS</w:t>
      </w:r>
    </w:p>
    <w:p w:rsidR="003674D5" w:rsidRPr="00521DC2" w:rsidRDefault="003674D5" w:rsidP="003674D5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521DC2">
        <w:rPr>
          <w:rFonts w:asciiTheme="minorHAnsi" w:hAnsiTheme="minorHAnsi" w:cstheme="minorHAnsi"/>
          <w:sz w:val="22"/>
          <w:szCs w:val="22"/>
        </w:rPr>
        <w:t>DD. Presidente</w:t>
      </w:r>
      <w:proofErr w:type="gramEnd"/>
      <w:r w:rsidRPr="00521DC2">
        <w:rPr>
          <w:rFonts w:asciiTheme="minorHAnsi" w:hAnsiTheme="minorHAnsi" w:cstheme="minorHAnsi"/>
          <w:sz w:val="22"/>
          <w:szCs w:val="22"/>
        </w:rPr>
        <w:t xml:space="preserve"> da Câmara Municipal</w:t>
      </w:r>
    </w:p>
    <w:p w:rsidR="003674D5" w:rsidRPr="00521DC2" w:rsidRDefault="003674D5" w:rsidP="003674D5">
      <w:pPr>
        <w:rPr>
          <w:rFonts w:asciiTheme="minorHAnsi" w:hAnsiTheme="minorHAnsi" w:cstheme="minorHAnsi"/>
          <w:sz w:val="22"/>
          <w:szCs w:val="22"/>
        </w:rPr>
      </w:pPr>
      <w:r w:rsidRPr="00521DC2">
        <w:rPr>
          <w:rFonts w:asciiTheme="minorHAnsi" w:hAnsiTheme="minorHAnsi" w:cstheme="minorHAnsi"/>
          <w:sz w:val="22"/>
          <w:szCs w:val="22"/>
          <w:u w:val="single"/>
        </w:rPr>
        <w:t>Nesta</w:t>
      </w:r>
      <w:r w:rsidRPr="00521DC2">
        <w:rPr>
          <w:rFonts w:asciiTheme="minorHAnsi" w:hAnsiTheme="minorHAnsi" w:cstheme="minorHAnsi"/>
          <w:sz w:val="22"/>
          <w:szCs w:val="22"/>
        </w:rPr>
        <w:t>.</w:t>
      </w:r>
      <w:bookmarkStart w:id="0" w:name="_GoBack"/>
      <w:bookmarkEnd w:id="0"/>
    </w:p>
    <w:sectPr w:rsidR="003674D5" w:rsidRPr="00521DC2" w:rsidSect="00521DC2">
      <w:headerReference w:type="default" r:id="rId7"/>
      <w:pgSz w:w="11906" w:h="16838" w:code="9"/>
      <w:pgMar w:top="1134" w:right="1134" w:bottom="851" w:left="1701" w:header="709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E42" w:rsidRDefault="00265E42" w:rsidP="003F2012">
      <w:r>
        <w:separator/>
      </w:r>
    </w:p>
  </w:endnote>
  <w:endnote w:type="continuationSeparator" w:id="0">
    <w:p w:rsidR="00265E42" w:rsidRDefault="00265E42" w:rsidP="003F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20000A85" w:usb1="00000000" w:usb2="00000000" w:usb3="00000000" w:csb0="000001BE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altName w:val="Gentium Basic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E42" w:rsidRDefault="00265E42" w:rsidP="003F2012">
      <w:r>
        <w:separator/>
      </w:r>
    </w:p>
  </w:footnote>
  <w:footnote w:type="continuationSeparator" w:id="0">
    <w:p w:rsidR="00265E42" w:rsidRDefault="00265E42" w:rsidP="003F2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8941"/>
    </w:tblGrid>
    <w:tr w:rsidR="00EF4E41">
      <w:trPr>
        <w:trHeight w:val="1438"/>
        <w:jc w:val="center"/>
      </w:trPr>
      <w:tc>
        <w:tcPr>
          <w:tcW w:w="894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F4E41" w:rsidRDefault="00EF4E41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EF4E41" w:rsidRDefault="00EF4E41">
          <w:r>
            <w:rPr>
              <w:noProof/>
            </w:rPr>
            <w:drawing>
              <wp:inline distT="0" distB="0" distL="0" distR="0">
                <wp:extent cx="704850" cy="704850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0700C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635" b="4445"/>
                    <wp:wrapNone/>
                    <wp:docPr id="3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F4E41" w:rsidRPr="0011609F" w:rsidRDefault="00EF4E41">
                                <w:pPr>
                                  <w:pStyle w:val="Cabealho"/>
                                  <w:pBdr>
                                    <w:top w:val="nil"/>
                                    <w:left w:val="nil"/>
                                    <w:bottom w:val="thickThinSmallGap" w:sz="24" w:space="1" w:color="00000A"/>
                                    <w:right w:val="nil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6"/>
                                    <w:szCs w:val="26"/>
                                  </w:rPr>
                                </w:pPr>
                                <w:r w:rsidRPr="0011609F">
                                  <w:rPr>
                                    <w:rFonts w:ascii="Arial" w:hAnsi="Arial"/>
                                    <w:b/>
                                    <w:caps/>
                                    <w:sz w:val="26"/>
                                    <w:szCs w:val="26"/>
                                  </w:rPr>
                                  <w:t>Prefeitura DO MunicÍPIO de Arapongas</w:t>
                                </w:r>
                              </w:p>
                              <w:p w:rsidR="00EF4E41" w:rsidRDefault="00EF4E41">
                                <w:pPr>
                                  <w:pStyle w:val="Cabealho"/>
                                  <w:pBdr>
                                    <w:top w:val="nil"/>
                                    <w:left w:val="nil"/>
                                    <w:bottom w:val="thickThinSmallGap" w:sz="24" w:space="1" w:color="00000A"/>
                                    <w:right w:val="nil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2" o:spid="_x0000_s1026" style="position:absolute;margin-left:62.1pt;margin-top:.6pt;width:356.4pt;height:4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" stroked="f" strokeweight="0">
                    <v:textbox>
                      <w:txbxContent>
                        <w:p w:rsidR="00EF4E41" w:rsidRPr="0011609F" w:rsidRDefault="00EF4E41">
                          <w:pPr>
                            <w:pStyle w:val="Cabealho"/>
                            <w:pBdr>
                              <w:top w:val="nil"/>
                              <w:left w:val="nil"/>
                              <w:bottom w:val="thickThinSmallGap" w:sz="24" w:space="1" w:color="00000A"/>
                              <w:right w:val="nil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6"/>
                              <w:szCs w:val="26"/>
                            </w:rPr>
                          </w:pPr>
                          <w:r w:rsidRPr="0011609F">
                            <w:rPr>
                              <w:rFonts w:ascii="Arial" w:hAnsi="Arial"/>
                              <w:b/>
                              <w:caps/>
                              <w:sz w:val="26"/>
                              <w:szCs w:val="26"/>
                            </w:rPr>
                            <w:t>Prefeitura DO MunicÍPIO de Arapongas</w:t>
                          </w:r>
                        </w:p>
                        <w:p w:rsidR="00EF4E41" w:rsidRDefault="00EF4E41">
                          <w:pPr>
                            <w:pStyle w:val="Cabealho"/>
                            <w:pBdr>
                              <w:top w:val="nil"/>
                              <w:left w:val="nil"/>
                              <w:bottom w:val="thickThinSmallGap" w:sz="24" w:space="1" w:color="00000A"/>
                              <w:right w:val="nil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Estado do Paraná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:rsidR="00EF4E41" w:rsidRDefault="00EF4E41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EF4E41" w:rsidRDefault="00EF4E41">
    <w:pPr>
      <w:pStyle w:val="Cabealho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012"/>
    <w:rsid w:val="000700C9"/>
    <w:rsid w:val="0011609F"/>
    <w:rsid w:val="00265E42"/>
    <w:rsid w:val="00283494"/>
    <w:rsid w:val="002C145E"/>
    <w:rsid w:val="003472D2"/>
    <w:rsid w:val="003674D5"/>
    <w:rsid w:val="003B5A2C"/>
    <w:rsid w:val="003F2012"/>
    <w:rsid w:val="00494B8C"/>
    <w:rsid w:val="00521DC2"/>
    <w:rsid w:val="00727107"/>
    <w:rsid w:val="00966567"/>
    <w:rsid w:val="00984894"/>
    <w:rsid w:val="00A15132"/>
    <w:rsid w:val="00A6656C"/>
    <w:rsid w:val="00A92F26"/>
    <w:rsid w:val="00BF7B9F"/>
    <w:rsid w:val="00CE3B20"/>
    <w:rsid w:val="00D33B42"/>
    <w:rsid w:val="00DC67C9"/>
    <w:rsid w:val="00E46D17"/>
    <w:rsid w:val="00E542E3"/>
    <w:rsid w:val="00E806B7"/>
    <w:rsid w:val="00E87C8A"/>
    <w:rsid w:val="00E923A3"/>
    <w:rsid w:val="00EF4E41"/>
    <w:rsid w:val="00FB04BB"/>
    <w:rsid w:val="00FC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EF1B4C"/>
  <w15:docId w15:val="{E9467CBA-2778-4810-ADC7-F5BA85B3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iPriority="9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pPr>
      <w:suppressAutoHyphens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5E2197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locked/>
    <w:rsid w:val="005E219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Corpodetextorecuado"/>
    <w:semiHidden/>
    <w:locked/>
    <w:rsid w:val="00AC2B23"/>
    <w:rPr>
      <w:rFonts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sz w:val="32"/>
      <w:szCs w:val="32"/>
    </w:rPr>
  </w:style>
  <w:style w:type="character" w:customStyle="1" w:styleId="CorpodetextoChar">
    <w:name w:val="Corpo de texto Char"/>
    <w:basedOn w:val="Fontepargpadro"/>
    <w:link w:val="Corpodotexto"/>
    <w:semiHidden/>
    <w:locked/>
    <w:rsid w:val="00AC2B23"/>
    <w:rPr>
      <w:rFonts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character" w:customStyle="1" w:styleId="label">
    <w:name w:val="label"/>
    <w:basedOn w:val="Fontepargpadro"/>
    <w:rsid w:val="00C250FF"/>
  </w:style>
  <w:style w:type="character" w:customStyle="1" w:styleId="Ttulo3Char">
    <w:name w:val="Título 3 Char"/>
    <w:basedOn w:val="Fontepargpadro"/>
    <w:link w:val="Ttulo3"/>
    <w:semiHidden/>
    <w:rsid w:val="005E2197"/>
    <w:rPr>
      <w:rFonts w:ascii="Cambria" w:hAnsi="Cambria"/>
      <w:color w:val="243F60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5E2197"/>
    <w:rPr>
      <w:rFonts w:ascii="Calibri" w:hAnsi="Calibri"/>
      <w:i/>
      <w:iCs/>
      <w:sz w:val="24"/>
      <w:szCs w:val="24"/>
    </w:rPr>
  </w:style>
  <w:style w:type="character" w:customStyle="1" w:styleId="ListLabel1">
    <w:name w:val="ListLabel 1"/>
    <w:rsid w:val="003F2012"/>
    <w:rPr>
      <w:rFonts w:cs="Times New Roman"/>
    </w:rPr>
  </w:style>
  <w:style w:type="paragraph" w:styleId="Ttulo">
    <w:name w:val="Title"/>
    <w:basedOn w:val="Normal"/>
    <w:next w:val="Corpodotexto"/>
    <w:link w:val="TtuloChar"/>
    <w:rsid w:val="003F201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paragraph" w:styleId="Lista">
    <w:name w:val="List"/>
    <w:basedOn w:val="Corpodotexto"/>
    <w:rsid w:val="003F2012"/>
    <w:rPr>
      <w:rFonts w:cs="Mangal"/>
    </w:rPr>
  </w:style>
  <w:style w:type="paragraph" w:styleId="Legenda">
    <w:name w:val="caption"/>
    <w:basedOn w:val="Normal"/>
    <w:rsid w:val="003F201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3F2012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rsid w:val="00077417"/>
    <w:pPr>
      <w:spacing w:after="280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ind w:firstLine="1418"/>
      <w:jc w:val="both"/>
    </w:pPr>
    <w:rPr>
      <w:rFonts w:cs="Calibri"/>
      <w:szCs w:val="20"/>
      <w:lang w:val="pt-PT" w:eastAsia="ar-SA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paragraph" w:customStyle="1" w:styleId="Corpodetextorecuado">
    <w:name w:val="Corpo de texto recuado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paragraph" w:customStyle="1" w:styleId="Ttulododocumento">
    <w:name w:val="Título do documento"/>
    <w:basedOn w:val="Normal"/>
    <w:qFormat/>
    <w:rsid w:val="00077417"/>
  </w:style>
  <w:style w:type="paragraph" w:styleId="Recuodecorpodetexto2">
    <w:name w:val="Body Text Indent 2"/>
    <w:basedOn w:val="Normal"/>
    <w:link w:val="Recuodecorpodetexto2Char"/>
    <w:rsid w:val="00077417"/>
    <w:pPr>
      <w:spacing w:after="280"/>
      <w:jc w:val="both"/>
    </w:pPr>
    <w:rPr>
      <w:rFonts w:ascii="Sylfaen" w:hAnsi="Sylfaen"/>
      <w:sz w:val="22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paragraph" w:customStyle="1" w:styleId="Contedodoquadro">
    <w:name w:val="Conteúdo do quadro"/>
    <w:basedOn w:val="Normal"/>
    <w:rsid w:val="003F2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D455A-43CD-4333-AC27-42BC3A4D8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katia.miquelon</cp:lastModifiedBy>
  <cp:revision>2</cp:revision>
  <cp:lastPrinted>2019-11-07T19:35:00Z</cp:lastPrinted>
  <dcterms:created xsi:type="dcterms:W3CDTF">2019-11-07T19:36:00Z</dcterms:created>
  <dcterms:modified xsi:type="dcterms:W3CDTF">2019-11-07T19:36:00Z</dcterms:modified>
  <dc:language>pt-BR</dc:language>
</cp:coreProperties>
</file>