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0A1C36" w:rsidRDefault="002518A7" w:rsidP="000A1C36">
      <w:pPr>
        <w:pStyle w:val="Ttulo"/>
        <w:rPr>
          <w:i w:val="0"/>
          <w:iCs/>
          <w:color w:val="000000"/>
          <w:w w:val="200"/>
          <w:sz w:val="24"/>
          <w:szCs w:val="24"/>
          <w:lang w:val="pt-BR"/>
        </w:rPr>
      </w:pPr>
      <w:proofErr w:type="gramStart"/>
      <w:r w:rsidRPr="000A1C36">
        <w:rPr>
          <w:i w:val="0"/>
          <w:iCs/>
          <w:color w:val="000000"/>
          <w:spacing w:val="40"/>
          <w:w w:val="200"/>
          <w:sz w:val="24"/>
          <w:szCs w:val="24"/>
          <w:lang w:val="pt-BR"/>
        </w:rPr>
        <w:t>INDICAÇÃO</w:t>
      </w:r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nº</w:t>
      </w:r>
      <w:proofErr w:type="gramEnd"/>
      <w:r w:rsidRPr="000A1C36">
        <w:rPr>
          <w:i w:val="0"/>
          <w:iCs/>
          <w:color w:val="000000"/>
          <w:w w:val="200"/>
          <w:sz w:val="24"/>
          <w:szCs w:val="24"/>
          <w:lang w:val="pt-BR"/>
        </w:rPr>
        <w:t xml:space="preserve">  /20</w:t>
      </w:r>
      <w:r w:rsidR="00FC7CA2">
        <w:rPr>
          <w:i w:val="0"/>
          <w:iCs/>
          <w:color w:val="000000"/>
          <w:w w:val="200"/>
          <w:sz w:val="24"/>
          <w:szCs w:val="24"/>
          <w:lang w:val="pt-BR"/>
        </w:rPr>
        <w:t>20</w:t>
      </w:r>
    </w:p>
    <w:p w:rsidR="002518A7" w:rsidRPr="000A1C36" w:rsidRDefault="002518A7" w:rsidP="000A1C36">
      <w:pPr>
        <w:jc w:val="center"/>
        <w:rPr>
          <w:iCs/>
        </w:rPr>
      </w:pPr>
    </w:p>
    <w:p w:rsidR="002518A7" w:rsidRPr="000A1C36" w:rsidRDefault="002518A7" w:rsidP="000A1C36">
      <w:pPr>
        <w:jc w:val="center"/>
        <w:rPr>
          <w:iCs/>
        </w:rPr>
      </w:pPr>
      <w:r w:rsidRPr="000A1C36">
        <w:rPr>
          <w:iCs/>
        </w:rPr>
        <w:t>Senhor Presidente;</w:t>
      </w:r>
    </w:p>
    <w:p w:rsidR="002518A7" w:rsidRPr="000A1C36" w:rsidRDefault="002518A7" w:rsidP="000A1C36">
      <w:pPr>
        <w:pStyle w:val="Recuodecorpodetexto"/>
        <w:ind w:firstLine="0"/>
        <w:jc w:val="center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Senhores Vereadores:</w:t>
      </w:r>
    </w:p>
    <w:p w:rsidR="002518A7" w:rsidRPr="000A1C36" w:rsidRDefault="002518A7" w:rsidP="000A1C36"/>
    <w:p w:rsidR="00EA168F" w:rsidRDefault="009274BB" w:rsidP="00F0723C">
      <w:pPr>
        <w:pStyle w:val="Recuodecorpodetexto"/>
        <w:ind w:firstLine="3130"/>
        <w:rPr>
          <w:i w:val="0"/>
          <w:iCs/>
          <w:sz w:val="24"/>
          <w:szCs w:val="24"/>
        </w:rPr>
      </w:pPr>
      <w:r w:rsidRPr="00483C27">
        <w:rPr>
          <w:i w:val="0"/>
          <w:iCs/>
          <w:sz w:val="24"/>
          <w:szCs w:val="24"/>
        </w:rPr>
        <w:t xml:space="preserve">O Vereador </w:t>
      </w:r>
      <w:r w:rsidR="00886E0C" w:rsidRPr="00886E0C">
        <w:rPr>
          <w:b/>
          <w:bCs/>
          <w:i w:val="0"/>
          <w:iCs/>
          <w:sz w:val="24"/>
          <w:szCs w:val="24"/>
        </w:rPr>
        <w:t>FERNANDO HENRIQUE OLIVEIRA</w:t>
      </w:r>
      <w:r w:rsidRPr="00483C27">
        <w:rPr>
          <w:i w:val="0"/>
          <w:iCs/>
          <w:sz w:val="24"/>
          <w:szCs w:val="24"/>
        </w:rPr>
        <w:t>, na forma pr</w:t>
      </w:r>
      <w:r w:rsidR="003B00BC" w:rsidRPr="00483C27">
        <w:rPr>
          <w:i w:val="0"/>
          <w:iCs/>
          <w:sz w:val="24"/>
          <w:szCs w:val="24"/>
        </w:rPr>
        <w:t>evista n</w:t>
      </w:r>
      <w:r w:rsidRPr="00483C27">
        <w:rPr>
          <w:i w:val="0"/>
          <w:iCs/>
          <w:sz w:val="24"/>
          <w:szCs w:val="24"/>
        </w:rPr>
        <w:t>o artigo 114 do Regimento Interno, a</w:t>
      </w:r>
      <w:r w:rsidR="003B00BC" w:rsidRPr="00483C27">
        <w:rPr>
          <w:i w:val="0"/>
          <w:iCs/>
          <w:sz w:val="24"/>
          <w:szCs w:val="24"/>
        </w:rPr>
        <w:t>presenta esta Indicação</w:t>
      </w:r>
      <w:r w:rsidRPr="00483C27">
        <w:rPr>
          <w:i w:val="0"/>
          <w:iCs/>
          <w:sz w:val="24"/>
          <w:szCs w:val="24"/>
        </w:rPr>
        <w:t xml:space="preserve"> ao Poder Executivo, a fim de </w:t>
      </w:r>
      <w:r w:rsidR="003B00BC" w:rsidRPr="00483C27">
        <w:rPr>
          <w:i w:val="0"/>
          <w:iCs/>
          <w:sz w:val="24"/>
          <w:szCs w:val="24"/>
        </w:rPr>
        <w:t>solicitar</w:t>
      </w:r>
      <w:r w:rsidR="00F0723C" w:rsidRPr="00483C27">
        <w:rPr>
          <w:i w:val="0"/>
          <w:iCs/>
          <w:sz w:val="24"/>
          <w:szCs w:val="24"/>
        </w:rPr>
        <w:t xml:space="preserve">, </w:t>
      </w:r>
      <w:r w:rsidR="00886E0C" w:rsidRPr="00886E0C">
        <w:rPr>
          <w:b/>
          <w:bCs/>
          <w:i w:val="0"/>
          <w:iCs/>
          <w:sz w:val="24"/>
          <w:szCs w:val="24"/>
          <w:u w:val="single"/>
        </w:rPr>
        <w:t>EM CARÁTER DE EXTREMA URGÊNCIA</w:t>
      </w:r>
      <w:r w:rsidR="00886E0C">
        <w:rPr>
          <w:i w:val="0"/>
          <w:iCs/>
          <w:sz w:val="24"/>
          <w:szCs w:val="24"/>
        </w:rPr>
        <w:t xml:space="preserve">, </w:t>
      </w:r>
      <w:r w:rsidR="00EA168F">
        <w:rPr>
          <w:i w:val="0"/>
          <w:iCs/>
          <w:sz w:val="24"/>
          <w:szCs w:val="24"/>
        </w:rPr>
        <w:t xml:space="preserve">a verificação da possibilidade e viabilidade de </w:t>
      </w:r>
      <w:r w:rsidR="004B17BE" w:rsidRPr="004B17BE">
        <w:rPr>
          <w:b/>
          <w:bCs/>
          <w:i w:val="0"/>
          <w:iCs/>
          <w:sz w:val="24"/>
          <w:szCs w:val="24"/>
          <w:u w:val="single"/>
        </w:rPr>
        <w:t>APLICAÇÃO DO “FUMACÊ”</w:t>
      </w:r>
      <w:r w:rsidR="004B17BE">
        <w:rPr>
          <w:i w:val="0"/>
          <w:iCs/>
          <w:sz w:val="24"/>
          <w:szCs w:val="24"/>
        </w:rPr>
        <w:t xml:space="preserve"> </w:t>
      </w:r>
      <w:r w:rsidR="00EA168F">
        <w:rPr>
          <w:i w:val="0"/>
          <w:iCs/>
          <w:sz w:val="24"/>
          <w:szCs w:val="24"/>
        </w:rPr>
        <w:t>em todos os bairros de nosso Município, objetivando o controle dos mosquitos/pernilongos</w:t>
      </w:r>
    </w:p>
    <w:p w:rsidR="00886E0C" w:rsidRDefault="00886E0C" w:rsidP="00F0723C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EA168F" w:rsidRDefault="00886E0C" w:rsidP="00F0723C">
      <w:pPr>
        <w:pStyle w:val="Recuodecorpodetexto"/>
        <w:ind w:firstLine="3130"/>
        <w:rPr>
          <w:i w:val="0"/>
          <w:iCs/>
          <w:sz w:val="24"/>
          <w:szCs w:val="24"/>
        </w:rPr>
      </w:pPr>
      <w:r w:rsidRPr="00886E0C">
        <w:rPr>
          <w:i w:val="0"/>
          <w:iCs/>
          <w:sz w:val="24"/>
          <w:szCs w:val="24"/>
        </w:rPr>
        <w:t xml:space="preserve">Vossa Excelência, ao atender a presente </w:t>
      </w:r>
      <w:r w:rsidRPr="00886E0C">
        <w:rPr>
          <w:b/>
          <w:bCs/>
          <w:i w:val="0"/>
          <w:iCs/>
          <w:sz w:val="24"/>
          <w:szCs w:val="24"/>
        </w:rPr>
        <w:t>INDICAÇÃO</w:t>
      </w:r>
      <w:r w:rsidRPr="00886E0C">
        <w:rPr>
          <w:i w:val="0"/>
          <w:iCs/>
          <w:sz w:val="24"/>
          <w:szCs w:val="24"/>
        </w:rPr>
        <w:t>, estará contribuindo com</w:t>
      </w:r>
      <w:r w:rsidRPr="00886E0C">
        <w:rPr>
          <w:i w:val="0"/>
          <w:iCs/>
          <w:sz w:val="24"/>
          <w:szCs w:val="24"/>
        </w:rPr>
        <w:t xml:space="preserve"> segurança e qualidade de vida de tod</w:t>
      </w:r>
      <w:r w:rsidR="004B17BE">
        <w:rPr>
          <w:i w:val="0"/>
          <w:iCs/>
          <w:sz w:val="24"/>
          <w:szCs w:val="24"/>
        </w:rPr>
        <w:t>os os</w:t>
      </w:r>
      <w:r w:rsidR="00EA168F">
        <w:rPr>
          <w:i w:val="0"/>
          <w:iCs/>
          <w:sz w:val="24"/>
          <w:szCs w:val="24"/>
        </w:rPr>
        <w:t xml:space="preserve"> araponguense</w:t>
      </w:r>
      <w:r w:rsidR="004B17BE">
        <w:rPr>
          <w:i w:val="0"/>
          <w:iCs/>
          <w:sz w:val="24"/>
          <w:szCs w:val="24"/>
        </w:rPr>
        <w:t>s</w:t>
      </w:r>
      <w:r w:rsidRPr="00886E0C">
        <w:rPr>
          <w:i w:val="0"/>
          <w:iCs/>
          <w:sz w:val="24"/>
          <w:szCs w:val="24"/>
        </w:rPr>
        <w:t xml:space="preserve">, </w:t>
      </w:r>
      <w:r w:rsidR="00EA168F">
        <w:rPr>
          <w:i w:val="0"/>
          <w:iCs/>
          <w:sz w:val="24"/>
          <w:szCs w:val="24"/>
        </w:rPr>
        <w:t>ante os in</w:t>
      </w:r>
      <w:r w:rsidR="004B17BE">
        <w:rPr>
          <w:i w:val="0"/>
          <w:iCs/>
          <w:sz w:val="24"/>
          <w:szCs w:val="24"/>
        </w:rPr>
        <w:t>úmeros relatos e reclamações da população.</w:t>
      </w:r>
    </w:p>
    <w:p w:rsidR="00886E0C" w:rsidRPr="00886E0C" w:rsidRDefault="00886E0C" w:rsidP="00F0723C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P. encaminhamento.</w:t>
      </w:r>
    </w:p>
    <w:p w:rsidR="000A1C36" w:rsidRDefault="000A1C36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>
      <w:pPr>
        <w:pStyle w:val="Recuodecorpodetexto"/>
        <w:ind w:firstLine="3130"/>
        <w:rPr>
          <w:i w:val="0"/>
          <w:sz w:val="24"/>
          <w:szCs w:val="24"/>
        </w:rPr>
      </w:pPr>
      <w:r w:rsidRPr="000A1C36">
        <w:rPr>
          <w:i w:val="0"/>
          <w:sz w:val="24"/>
          <w:szCs w:val="24"/>
        </w:rPr>
        <w:t>Arapongas – PR, em</w:t>
      </w:r>
      <w:r w:rsidR="000905AF" w:rsidRPr="000A1C36">
        <w:rPr>
          <w:i w:val="0"/>
          <w:sz w:val="24"/>
          <w:szCs w:val="24"/>
        </w:rPr>
        <w:t xml:space="preserve"> </w:t>
      </w:r>
      <w:r w:rsidR="004B17BE">
        <w:rPr>
          <w:i w:val="0"/>
          <w:sz w:val="24"/>
          <w:szCs w:val="24"/>
        </w:rPr>
        <w:t>14</w:t>
      </w:r>
      <w:bookmarkStart w:id="0" w:name="_GoBack"/>
      <w:bookmarkEnd w:id="0"/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 xml:space="preserve">de </w:t>
      </w:r>
      <w:r w:rsidR="003B00BC">
        <w:rPr>
          <w:i w:val="0"/>
          <w:sz w:val="24"/>
          <w:szCs w:val="24"/>
        </w:rPr>
        <w:t>janeiro</w:t>
      </w:r>
      <w:r w:rsidR="000A1C36">
        <w:rPr>
          <w:i w:val="0"/>
          <w:sz w:val="24"/>
          <w:szCs w:val="24"/>
        </w:rPr>
        <w:t xml:space="preserve"> </w:t>
      </w:r>
      <w:r w:rsidRPr="000A1C36">
        <w:rPr>
          <w:i w:val="0"/>
          <w:sz w:val="24"/>
          <w:szCs w:val="24"/>
        </w:rPr>
        <w:t>de 20</w:t>
      </w:r>
      <w:r w:rsidR="003B00BC">
        <w:rPr>
          <w:i w:val="0"/>
          <w:sz w:val="24"/>
          <w:szCs w:val="24"/>
        </w:rPr>
        <w:t>20</w:t>
      </w:r>
      <w:r w:rsidRPr="000A1C36">
        <w:rPr>
          <w:i w:val="0"/>
          <w:sz w:val="24"/>
          <w:szCs w:val="24"/>
        </w:rPr>
        <w:t>.</w:t>
      </w:r>
    </w:p>
    <w:p w:rsidR="008D0767" w:rsidRPr="000A1C36" w:rsidRDefault="008D0767" w:rsidP="000A1C36">
      <w:pPr>
        <w:pStyle w:val="Recuodecorpodetexto"/>
        <w:ind w:firstLine="3130"/>
        <w:rPr>
          <w:i w:val="0"/>
          <w:sz w:val="24"/>
          <w:szCs w:val="24"/>
        </w:rPr>
      </w:pPr>
    </w:p>
    <w:p w:rsidR="00443922" w:rsidRPr="000A1C36" w:rsidRDefault="00443922" w:rsidP="000A1C36"/>
    <w:p w:rsidR="003251BB" w:rsidRPr="000A1C36" w:rsidRDefault="00AA39AA" w:rsidP="00AA39AA">
      <w:pPr>
        <w:jc w:val="center"/>
      </w:pPr>
      <w:r>
        <w:rPr>
          <w:noProof/>
          <w:lang w:bidi="mr-IN"/>
        </w:rPr>
        <w:drawing>
          <wp:inline distT="0" distB="0" distL="0" distR="0">
            <wp:extent cx="3623036" cy="107342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986" cy="10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922" w:rsidRPr="00AA39AA" w:rsidRDefault="00AA39AA" w:rsidP="000A1C36">
      <w:pPr>
        <w:jc w:val="center"/>
        <w:rPr>
          <w:b/>
        </w:rPr>
      </w:pPr>
      <w:r w:rsidRPr="00AA39AA">
        <w:rPr>
          <w:b/>
        </w:rPr>
        <w:t>FERNANDO HENRIQUE OLIVEIRA</w:t>
      </w:r>
    </w:p>
    <w:p w:rsidR="00443922" w:rsidRPr="00AA39AA" w:rsidRDefault="00AA39AA" w:rsidP="000A1C36">
      <w:pPr>
        <w:jc w:val="center"/>
        <w:rPr>
          <w:b/>
        </w:rPr>
      </w:pPr>
      <w:r w:rsidRPr="00AA39AA">
        <w:rPr>
          <w:b/>
        </w:rPr>
        <w:t>VEREADOR</w:t>
      </w:r>
    </w:p>
    <w:sectPr w:rsidR="00443922" w:rsidRPr="00AA39AA" w:rsidSect="00221784">
      <w:footerReference w:type="default" r:id="rId9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FB" w:rsidRDefault="00D157FB" w:rsidP="00956302">
      <w:r>
        <w:separator/>
      </w:r>
    </w:p>
  </w:endnote>
  <w:endnote w:type="continuationSeparator" w:id="0">
    <w:p w:rsidR="00D157FB" w:rsidRDefault="00D157FB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7BE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FB" w:rsidRDefault="00D157FB" w:rsidP="00956302">
      <w:r>
        <w:separator/>
      </w:r>
    </w:p>
  </w:footnote>
  <w:footnote w:type="continuationSeparator" w:id="0">
    <w:p w:rsidR="00D157FB" w:rsidRDefault="00D157FB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2240D"/>
    <w:rsid w:val="000340DC"/>
    <w:rsid w:val="00036435"/>
    <w:rsid w:val="00077D12"/>
    <w:rsid w:val="000905AF"/>
    <w:rsid w:val="000A1C36"/>
    <w:rsid w:val="000A1FE6"/>
    <w:rsid w:val="000A30A4"/>
    <w:rsid w:val="00103BB9"/>
    <w:rsid w:val="0012675D"/>
    <w:rsid w:val="00127649"/>
    <w:rsid w:val="00137FF3"/>
    <w:rsid w:val="001513D5"/>
    <w:rsid w:val="0017326B"/>
    <w:rsid w:val="001A70A1"/>
    <w:rsid w:val="001C11DB"/>
    <w:rsid w:val="001C6956"/>
    <w:rsid w:val="001D777E"/>
    <w:rsid w:val="00216177"/>
    <w:rsid w:val="00221784"/>
    <w:rsid w:val="00226FB9"/>
    <w:rsid w:val="00231FDC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A42F9"/>
    <w:rsid w:val="003B00BC"/>
    <w:rsid w:val="003D32E0"/>
    <w:rsid w:val="003E6035"/>
    <w:rsid w:val="004167B1"/>
    <w:rsid w:val="0043658D"/>
    <w:rsid w:val="00441169"/>
    <w:rsid w:val="004426B9"/>
    <w:rsid w:val="00443922"/>
    <w:rsid w:val="004501CC"/>
    <w:rsid w:val="00483C27"/>
    <w:rsid w:val="00496E3F"/>
    <w:rsid w:val="004972CF"/>
    <w:rsid w:val="004A3400"/>
    <w:rsid w:val="004B17BE"/>
    <w:rsid w:val="004B38CD"/>
    <w:rsid w:val="004B5DE8"/>
    <w:rsid w:val="004F580A"/>
    <w:rsid w:val="0054043A"/>
    <w:rsid w:val="005545C2"/>
    <w:rsid w:val="00555E19"/>
    <w:rsid w:val="005912F5"/>
    <w:rsid w:val="005B74CD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E1843"/>
    <w:rsid w:val="00823A7E"/>
    <w:rsid w:val="00884880"/>
    <w:rsid w:val="00886E0C"/>
    <w:rsid w:val="008D0767"/>
    <w:rsid w:val="009072BB"/>
    <w:rsid w:val="009274BB"/>
    <w:rsid w:val="00943078"/>
    <w:rsid w:val="00956302"/>
    <w:rsid w:val="009628F9"/>
    <w:rsid w:val="009A69E3"/>
    <w:rsid w:val="00A20D25"/>
    <w:rsid w:val="00A278B7"/>
    <w:rsid w:val="00A37C99"/>
    <w:rsid w:val="00A37EFE"/>
    <w:rsid w:val="00A4286D"/>
    <w:rsid w:val="00A430C2"/>
    <w:rsid w:val="00A73176"/>
    <w:rsid w:val="00AA39AA"/>
    <w:rsid w:val="00AF5141"/>
    <w:rsid w:val="00B75305"/>
    <w:rsid w:val="00B85A19"/>
    <w:rsid w:val="00B97B13"/>
    <w:rsid w:val="00BA4677"/>
    <w:rsid w:val="00BB5755"/>
    <w:rsid w:val="00BC46AA"/>
    <w:rsid w:val="00BD7FC3"/>
    <w:rsid w:val="00C41D0C"/>
    <w:rsid w:val="00C47A03"/>
    <w:rsid w:val="00C544C0"/>
    <w:rsid w:val="00C938E0"/>
    <w:rsid w:val="00CA5E5D"/>
    <w:rsid w:val="00CB72C7"/>
    <w:rsid w:val="00CC2F6C"/>
    <w:rsid w:val="00CE18D0"/>
    <w:rsid w:val="00D157FB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13189"/>
    <w:rsid w:val="00E35402"/>
    <w:rsid w:val="00E53E77"/>
    <w:rsid w:val="00E661BD"/>
    <w:rsid w:val="00E86D98"/>
    <w:rsid w:val="00EA168F"/>
    <w:rsid w:val="00F0723C"/>
    <w:rsid w:val="00F7737F"/>
    <w:rsid w:val="00F9757D"/>
    <w:rsid w:val="00FA2388"/>
    <w:rsid w:val="00FC105F"/>
    <w:rsid w:val="00FC7CA2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A710-0D43-4307-A25E-0DCD76A8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2020-01-14T01:21:00Z</cp:lastPrinted>
  <dcterms:created xsi:type="dcterms:W3CDTF">2020-01-14T10:00:00Z</dcterms:created>
  <dcterms:modified xsi:type="dcterms:W3CDTF">2020-01-14T10:00:00Z</dcterms:modified>
</cp:coreProperties>
</file>