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Default="002518A7" w:rsidP="00220A6A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220A6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20A6A" w:rsidRPr="00D86799" w:rsidRDefault="00220A6A" w:rsidP="00220A6A">
      <w:pPr>
        <w:pStyle w:val="Ttulo"/>
        <w:ind w:left="-720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4A6DC8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B833D8">
        <w:rPr>
          <w:rFonts w:asciiTheme="minorHAnsi" w:hAnsiTheme="minorHAnsi" w:cstheme="minorHAnsi"/>
          <w:sz w:val="26"/>
          <w:szCs w:val="26"/>
        </w:rPr>
        <w:t xml:space="preserve">a a </w:t>
      </w:r>
      <w:r w:rsidR="008323D7">
        <w:rPr>
          <w:rFonts w:asciiTheme="minorHAnsi" w:hAnsiTheme="minorHAnsi" w:cstheme="minorHAnsi"/>
          <w:sz w:val="26"/>
          <w:szCs w:val="26"/>
        </w:rPr>
        <w:t>instalação de um</w:t>
      </w:r>
      <w:r w:rsidR="00B833D8">
        <w:rPr>
          <w:rFonts w:asciiTheme="minorHAnsi" w:hAnsiTheme="minorHAnsi" w:cstheme="minorHAnsi"/>
          <w:sz w:val="26"/>
          <w:szCs w:val="26"/>
        </w:rPr>
        <w:t xml:space="preserve"> parque infantil </w:t>
      </w:r>
      <w:r w:rsidR="00016C5B">
        <w:rPr>
          <w:rFonts w:asciiTheme="minorHAnsi" w:hAnsiTheme="minorHAnsi" w:cstheme="minorHAnsi"/>
          <w:sz w:val="26"/>
          <w:szCs w:val="26"/>
        </w:rPr>
        <w:t xml:space="preserve">na </w:t>
      </w:r>
      <w:r w:rsidR="008323D7">
        <w:rPr>
          <w:rFonts w:asciiTheme="minorHAnsi" w:hAnsiTheme="minorHAnsi" w:cstheme="minorHAnsi"/>
          <w:sz w:val="26"/>
          <w:szCs w:val="26"/>
        </w:rPr>
        <w:t>Praça Cacilda Becker, onde localiza-se a Biblioteca Municipal Machado de Assis</w:t>
      </w:r>
      <w:r w:rsidR="00060D67">
        <w:rPr>
          <w:rFonts w:asciiTheme="minorHAnsi" w:hAnsiTheme="minorHAnsi" w:cstheme="minorHAnsi"/>
          <w:sz w:val="26"/>
          <w:szCs w:val="26"/>
        </w:rPr>
        <w:t xml:space="preserve">, </w:t>
      </w:r>
      <w:r w:rsidR="00486E14">
        <w:rPr>
          <w:rFonts w:asciiTheme="minorHAnsi" w:hAnsiTheme="minorHAnsi" w:cstheme="minorHAnsi"/>
          <w:sz w:val="26"/>
          <w:szCs w:val="26"/>
        </w:rPr>
        <w:t xml:space="preserve">um espaço </w:t>
      </w:r>
      <w:r w:rsidR="008323D7">
        <w:rPr>
          <w:rFonts w:asciiTheme="minorHAnsi" w:hAnsiTheme="minorHAnsi" w:cstheme="minorHAnsi"/>
          <w:sz w:val="26"/>
          <w:szCs w:val="26"/>
        </w:rPr>
        <w:t xml:space="preserve">muito frequentado por crianças, e por adultos </w:t>
      </w:r>
      <w:r w:rsidR="00486E14">
        <w:rPr>
          <w:rFonts w:asciiTheme="minorHAnsi" w:hAnsiTheme="minorHAnsi" w:cstheme="minorHAnsi"/>
          <w:sz w:val="26"/>
          <w:szCs w:val="26"/>
        </w:rPr>
        <w:t xml:space="preserve">que </w:t>
      </w:r>
      <w:r w:rsidR="008323D7">
        <w:rPr>
          <w:rFonts w:asciiTheme="minorHAnsi" w:hAnsiTheme="minorHAnsi" w:cstheme="minorHAnsi"/>
          <w:sz w:val="26"/>
          <w:szCs w:val="26"/>
        </w:rPr>
        <w:t xml:space="preserve">fazem uso da Academia ao Ar Livre e levam junto seus filhos e filhas.  </w:t>
      </w:r>
    </w:p>
    <w:p w:rsidR="002518A7" w:rsidRDefault="004C211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 medida faz-se essencial, </w:t>
      </w:r>
      <w:r w:rsidR="0083214A">
        <w:rPr>
          <w:rFonts w:asciiTheme="minorHAnsi" w:hAnsiTheme="minorHAnsi" w:cstheme="minorHAnsi"/>
          <w:sz w:val="26"/>
          <w:szCs w:val="26"/>
        </w:rPr>
        <w:t>já que</w:t>
      </w:r>
      <w:r>
        <w:rPr>
          <w:rFonts w:asciiTheme="minorHAnsi" w:hAnsiTheme="minorHAnsi" w:cstheme="minorHAnsi"/>
          <w:sz w:val="26"/>
          <w:szCs w:val="26"/>
        </w:rPr>
        <w:t xml:space="preserve"> além de ser uma opção de lazer, o parque infantil proporciona muitos benefícios para as crianças, pois e</w:t>
      </w:r>
      <w:r w:rsidRPr="004C211A">
        <w:rPr>
          <w:rFonts w:asciiTheme="minorHAnsi" w:hAnsiTheme="minorHAnsi" w:cstheme="minorHAnsi"/>
          <w:sz w:val="26"/>
          <w:szCs w:val="26"/>
        </w:rPr>
        <w:t xml:space="preserve">stimula o desenvolvimento motor, </w:t>
      </w:r>
      <w:r>
        <w:rPr>
          <w:rFonts w:asciiTheme="minorHAnsi" w:hAnsiTheme="minorHAnsi" w:cstheme="minorHAnsi"/>
          <w:sz w:val="26"/>
          <w:szCs w:val="26"/>
        </w:rPr>
        <w:t xml:space="preserve">a </w:t>
      </w:r>
      <w:r w:rsidRPr="004C211A">
        <w:rPr>
          <w:rFonts w:asciiTheme="minorHAnsi" w:hAnsiTheme="minorHAnsi" w:cstheme="minorHAnsi"/>
          <w:sz w:val="26"/>
          <w:szCs w:val="26"/>
        </w:rPr>
        <w:t xml:space="preserve">coordenação motora, </w:t>
      </w:r>
      <w:r>
        <w:rPr>
          <w:rFonts w:asciiTheme="minorHAnsi" w:hAnsiTheme="minorHAnsi" w:cstheme="minorHAnsi"/>
          <w:sz w:val="26"/>
          <w:szCs w:val="26"/>
        </w:rPr>
        <w:t xml:space="preserve">o </w:t>
      </w:r>
      <w:r w:rsidRPr="004C211A">
        <w:rPr>
          <w:rFonts w:asciiTheme="minorHAnsi" w:hAnsiTheme="minorHAnsi" w:cstheme="minorHAnsi"/>
          <w:sz w:val="26"/>
          <w:szCs w:val="26"/>
        </w:rPr>
        <w:t>equilíbrio e principalmente</w:t>
      </w:r>
      <w:r>
        <w:rPr>
          <w:rFonts w:asciiTheme="minorHAnsi" w:hAnsiTheme="minorHAnsi" w:cstheme="minorHAnsi"/>
          <w:sz w:val="26"/>
          <w:szCs w:val="26"/>
        </w:rPr>
        <w:t>,</w:t>
      </w:r>
      <w:r w:rsidRPr="004C211A">
        <w:rPr>
          <w:rFonts w:asciiTheme="minorHAnsi" w:hAnsiTheme="minorHAnsi" w:cstheme="minorHAnsi"/>
          <w:sz w:val="26"/>
          <w:szCs w:val="26"/>
        </w:rPr>
        <w:t xml:space="preserve"> a socialização e imaginação.</w:t>
      </w:r>
      <w:r w:rsidR="00F06BC4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220A6A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8323D7" w:rsidRDefault="00852D06" w:rsidP="008323D7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  <w:r w:rsidR="008323D7" w:rsidRPr="008323D7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8323D7" w:rsidRPr="003D31F0" w:rsidRDefault="008323D7" w:rsidP="008323D7">
      <w:pPr>
        <w:jc w:val="center"/>
        <w:rPr>
          <w:b/>
        </w:rPr>
      </w:pPr>
      <w:r w:rsidRPr="003D31F0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247A82" w:rsidRDefault="00247A82" w:rsidP="00276F79">
      <w:pPr>
        <w:jc w:val="center"/>
      </w:pP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16C5B"/>
    <w:rsid w:val="00060D67"/>
    <w:rsid w:val="00077D12"/>
    <w:rsid w:val="000B1411"/>
    <w:rsid w:val="00105FAC"/>
    <w:rsid w:val="00122047"/>
    <w:rsid w:val="00123BB3"/>
    <w:rsid w:val="001361CB"/>
    <w:rsid w:val="0017326B"/>
    <w:rsid w:val="00196B46"/>
    <w:rsid w:val="001A797F"/>
    <w:rsid w:val="001D4CA6"/>
    <w:rsid w:val="001E0029"/>
    <w:rsid w:val="00220A6A"/>
    <w:rsid w:val="002312C8"/>
    <w:rsid w:val="00247A82"/>
    <w:rsid w:val="002518A7"/>
    <w:rsid w:val="002566C4"/>
    <w:rsid w:val="00276F79"/>
    <w:rsid w:val="002A4CB2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6705D"/>
    <w:rsid w:val="00475491"/>
    <w:rsid w:val="00486E14"/>
    <w:rsid w:val="004A2E4F"/>
    <w:rsid w:val="004A6DC8"/>
    <w:rsid w:val="004C211A"/>
    <w:rsid w:val="00543B36"/>
    <w:rsid w:val="00555E19"/>
    <w:rsid w:val="00576B90"/>
    <w:rsid w:val="005912F5"/>
    <w:rsid w:val="005F7BF7"/>
    <w:rsid w:val="006A7AC4"/>
    <w:rsid w:val="00771544"/>
    <w:rsid w:val="007A7084"/>
    <w:rsid w:val="007F652A"/>
    <w:rsid w:val="0083214A"/>
    <w:rsid w:val="008323D7"/>
    <w:rsid w:val="00847CA8"/>
    <w:rsid w:val="00852D06"/>
    <w:rsid w:val="00857B59"/>
    <w:rsid w:val="00882ABE"/>
    <w:rsid w:val="008C0475"/>
    <w:rsid w:val="009072BB"/>
    <w:rsid w:val="00913008"/>
    <w:rsid w:val="00943FED"/>
    <w:rsid w:val="0097591D"/>
    <w:rsid w:val="00976A5E"/>
    <w:rsid w:val="00997552"/>
    <w:rsid w:val="009A69E3"/>
    <w:rsid w:val="009B4951"/>
    <w:rsid w:val="009C4154"/>
    <w:rsid w:val="00A17BC2"/>
    <w:rsid w:val="00A20D25"/>
    <w:rsid w:val="00A54DD6"/>
    <w:rsid w:val="00A552DE"/>
    <w:rsid w:val="00A80951"/>
    <w:rsid w:val="00AC0E0B"/>
    <w:rsid w:val="00B05123"/>
    <w:rsid w:val="00B311AE"/>
    <w:rsid w:val="00B82AE4"/>
    <w:rsid w:val="00B833D8"/>
    <w:rsid w:val="00B92960"/>
    <w:rsid w:val="00BD2CB8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21</cp:revision>
  <cp:lastPrinted>2020-01-17T12:15:00Z</cp:lastPrinted>
  <dcterms:created xsi:type="dcterms:W3CDTF">2017-04-17T12:33:00Z</dcterms:created>
  <dcterms:modified xsi:type="dcterms:W3CDTF">2020-01-17T12:15:00Z</dcterms:modified>
</cp:coreProperties>
</file>