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84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B4318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B43184" w:rsidRDefault="00B43184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 com aparelhos adaptados </w:t>
      </w:r>
      <w:r w:rsidR="00A309EF">
        <w:rPr>
          <w:rFonts w:asciiTheme="minorHAnsi" w:hAnsiTheme="minorHAnsi" w:cstheme="minorHAnsi"/>
          <w:sz w:val="26"/>
          <w:szCs w:val="26"/>
        </w:rPr>
        <w:t>para pessoas com deficiência no Centro Social Urbano (CSU)</w:t>
      </w:r>
      <w:r w:rsidR="00C3316C">
        <w:rPr>
          <w:rFonts w:asciiTheme="minorHAnsi" w:hAnsiTheme="minorHAnsi" w:cstheme="minorHAnsi"/>
          <w:sz w:val="26"/>
          <w:szCs w:val="26"/>
        </w:rPr>
        <w:t>, promovendo a inclusão e facilitando o acesso às atividades físicas.</w:t>
      </w:r>
    </w:p>
    <w:p w:rsidR="002518A7" w:rsidRDefault="00A309EF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importante espaço esportivo do </w:t>
      </w:r>
      <w:proofErr w:type="gramStart"/>
      <w:r>
        <w:rPr>
          <w:rFonts w:asciiTheme="minorHAnsi" w:hAnsiTheme="minorHAnsi" w:cstheme="minorHAnsi"/>
          <w:sz w:val="26"/>
          <w:szCs w:val="26"/>
        </w:rPr>
        <w:t>município</w:t>
      </w:r>
      <w:proofErr w:type="gramEnd"/>
      <w:r>
        <w:rPr>
          <w:rFonts w:asciiTheme="minorHAnsi" w:hAnsiTheme="minorHAnsi" w:cstheme="minorHAnsi"/>
          <w:sz w:val="26"/>
          <w:szCs w:val="26"/>
        </w:rPr>
        <w:t>, e a instalação da academia adaptada proporcionará uma opção para as pessoas com deficiência, promovendo a inclusão e saúde de muitos araponguenses.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B43184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944C1C" w:rsidRDefault="00944C1C" w:rsidP="00944C1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44C1C" w:rsidRDefault="00944C1C" w:rsidP="00944C1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44C1C" w:rsidRDefault="00944C1C" w:rsidP="00944C1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44C1C" w:rsidRPr="00555E19" w:rsidRDefault="00944C1C" w:rsidP="00944C1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944C1C" w:rsidRDefault="00944C1C" w:rsidP="00944C1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944C1C" w:rsidRPr="004E5A0F" w:rsidRDefault="00944C1C" w:rsidP="00944C1C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E4161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44C1C"/>
    <w:rsid w:val="0097591D"/>
    <w:rsid w:val="00976A5E"/>
    <w:rsid w:val="00997552"/>
    <w:rsid w:val="009A69E3"/>
    <w:rsid w:val="009B4951"/>
    <w:rsid w:val="00A17BC2"/>
    <w:rsid w:val="00A20D25"/>
    <w:rsid w:val="00A309EF"/>
    <w:rsid w:val="00A552DE"/>
    <w:rsid w:val="00A80951"/>
    <w:rsid w:val="00AC0E0B"/>
    <w:rsid w:val="00B05123"/>
    <w:rsid w:val="00B311AE"/>
    <w:rsid w:val="00B43184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</cp:revision>
  <cp:lastPrinted>2018-08-27T12:54:00Z</cp:lastPrinted>
  <dcterms:created xsi:type="dcterms:W3CDTF">2017-04-17T12:33:00Z</dcterms:created>
  <dcterms:modified xsi:type="dcterms:W3CDTF">2020-01-17T11:52:00Z</dcterms:modified>
</cp:coreProperties>
</file>