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FF" w:rsidRPr="00CB3CFF" w:rsidRDefault="00CB3CFF" w:rsidP="00CB3CFF">
      <w:pPr>
        <w:spacing w:after="0" w:line="240" w:lineRule="auto"/>
        <w:ind w:left="-720"/>
        <w:rPr>
          <w:rFonts w:ascii="Verdana" w:eastAsia="Times New Roman" w:hAnsi="Verdana" w:cs="Times New Roman"/>
          <w:b/>
          <w:i/>
          <w:iCs/>
          <w:color w:val="000000"/>
          <w:w w:val="200"/>
          <w:sz w:val="29"/>
          <w:szCs w:val="20"/>
          <w:u w:val="single"/>
          <w:lang w:eastAsia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B3CFF">
        <w:rPr>
          <w:rFonts w:ascii="Verdana" w:eastAsia="Times New Roman" w:hAnsi="Verdana" w:cs="Times New Roman"/>
          <w:b/>
          <w:i/>
          <w:iCs/>
          <w:color w:val="000000"/>
          <w:spacing w:val="40"/>
          <w:w w:val="200"/>
          <w:sz w:val="29"/>
          <w:szCs w:val="20"/>
          <w:u w:val="single"/>
          <w:lang w:eastAsia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CB3CFF">
        <w:rPr>
          <w:rFonts w:ascii="Verdana" w:eastAsia="Times New Roman" w:hAnsi="Verdana" w:cs="Times New Roman"/>
          <w:b/>
          <w:i/>
          <w:iCs/>
          <w:color w:val="000000"/>
          <w:w w:val="200"/>
          <w:sz w:val="29"/>
          <w:szCs w:val="20"/>
          <w:u w:val="single"/>
          <w:lang w:eastAsia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/2021 </w:t>
      </w:r>
    </w:p>
    <w:p w:rsidR="00CB3CFF" w:rsidRPr="00CB3CFF" w:rsidRDefault="00CB3CFF" w:rsidP="00CB3CFF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/>
        <w:jc w:val="both"/>
        <w:rPr>
          <w:rFonts w:ascii="Arial" w:eastAsia="Times New Roman" w:hAnsi="Arial" w:cs="Times New Roman"/>
          <w:i/>
          <w:color w:val="000000"/>
          <w:sz w:val="24"/>
          <w:szCs w:val="24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/>
        <w:jc w:val="both"/>
        <w:rPr>
          <w:rFonts w:ascii="Arial" w:eastAsia="Times New Roman" w:hAnsi="Arial" w:cs="Times New Roman"/>
          <w:i/>
          <w:color w:val="000000"/>
          <w:sz w:val="24"/>
          <w:szCs w:val="24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>Senhor Presidente: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>Senhores Vereadores:</w:t>
      </w:r>
    </w:p>
    <w:p w:rsidR="00CB3CFF" w:rsidRPr="00CB3CFF" w:rsidRDefault="00CB3CFF" w:rsidP="00CB3CFF">
      <w:pPr>
        <w:spacing w:after="0" w:line="240" w:lineRule="auto"/>
        <w:rPr>
          <w:rFonts w:ascii="Arial" w:eastAsia="Times New Roman" w:hAnsi="Arial" w:cs="Times New Roman"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2700"/>
          <w:tab w:val="left" w:pos="6237"/>
        </w:tabs>
        <w:spacing w:after="0" w:line="360" w:lineRule="auto"/>
        <w:ind w:left="-720" w:firstLine="342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2700"/>
          <w:tab w:val="left" w:pos="6237"/>
        </w:tabs>
        <w:spacing w:after="0" w:line="360" w:lineRule="auto"/>
        <w:ind w:left="-720" w:firstLine="342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2700"/>
          <w:tab w:val="left" w:pos="6237"/>
        </w:tabs>
        <w:spacing w:after="0" w:line="360" w:lineRule="auto"/>
        <w:ind w:left="-567" w:firstLine="2268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>O Vereador subscritor do presente, na forma facultada no Regimento Interno, art. 114, tem a honra de propor a seguinte indicação ao Poder Executivo:</w:t>
      </w:r>
    </w:p>
    <w:p w:rsidR="00CB3CFF" w:rsidRPr="00CB3CFF" w:rsidRDefault="00CB3CFF" w:rsidP="00CB3CFF">
      <w:pPr>
        <w:spacing w:after="0" w:line="240" w:lineRule="auto"/>
        <w:ind w:left="-567" w:firstLine="2127"/>
        <w:rPr>
          <w:rFonts w:ascii="Arial" w:eastAsia="Times New Roman" w:hAnsi="Arial" w:cs="Arial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 xml:space="preserve">Que o Sr. Prefeito do Município entre em entendimento com a Secretária </w:t>
      </w:r>
      <w:r w:rsidRPr="00CB3CF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 xml:space="preserve">competente para </w:t>
      </w:r>
      <w:r w:rsidRPr="00CB3CFF">
        <w:rPr>
          <w:rFonts w:ascii="Arial" w:eastAsia="Times New Roman" w:hAnsi="Arial" w:cs="Arial"/>
          <w:sz w:val="28"/>
          <w:szCs w:val="28"/>
          <w:lang w:eastAsia="pt-BR"/>
        </w:rPr>
        <w:t>que seja feita a manutenção da calçada da Escola Munc. Dra Maria Hercília Horácio Stawinski na rua Formigueiro Estrelado, 141 regiã</w:t>
      </w:r>
      <w:bookmarkStart w:id="0" w:name="_GoBack"/>
      <w:bookmarkEnd w:id="0"/>
      <w:r w:rsidRPr="00CB3CFF">
        <w:rPr>
          <w:rFonts w:ascii="Arial" w:eastAsia="Times New Roman" w:hAnsi="Arial" w:cs="Arial"/>
          <w:sz w:val="28"/>
          <w:szCs w:val="28"/>
          <w:lang w:eastAsia="pt-BR"/>
        </w:rPr>
        <w:t>o do conjunto Padre Bernardo Merckel .</w:t>
      </w:r>
    </w:p>
    <w:p w:rsidR="00CB3CFF" w:rsidRPr="00CB3CFF" w:rsidRDefault="00CB3CFF" w:rsidP="00CB3CFF">
      <w:pPr>
        <w:spacing w:after="0" w:line="240" w:lineRule="auto"/>
        <w:ind w:left="2694"/>
        <w:rPr>
          <w:rFonts w:ascii="Arial" w:eastAsia="Times New Roman" w:hAnsi="Arial" w:cs="Arial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360" w:lineRule="auto"/>
        <w:ind w:left="-720" w:firstLine="241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Nestes termos,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 xml:space="preserve">                      P. encaminhamento.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Arapongas,01 de fevereiro de 2021.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>José Maria da Silva (PTB)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  <w:r w:rsidRPr="00CB3CFF"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  <w:t xml:space="preserve">            Vereador</w:t>
      </w:r>
    </w:p>
    <w:p w:rsidR="00CB3CFF" w:rsidRPr="00CB3CFF" w:rsidRDefault="00CB3CFF" w:rsidP="00CB3CFF">
      <w:pPr>
        <w:tabs>
          <w:tab w:val="left" w:pos="6237"/>
        </w:tabs>
        <w:spacing w:after="0" w:line="240" w:lineRule="auto"/>
        <w:ind w:left="-720" w:firstLine="2410"/>
        <w:jc w:val="both"/>
        <w:rPr>
          <w:rFonts w:ascii="Arial" w:eastAsia="Times New Roman" w:hAnsi="Arial" w:cs="Times New Roman"/>
          <w:i/>
          <w:color w:val="000000"/>
          <w:sz w:val="28"/>
          <w:szCs w:val="28"/>
          <w:lang w:eastAsia="pt-BR"/>
        </w:rPr>
      </w:pPr>
    </w:p>
    <w:p w:rsidR="00220F57" w:rsidRDefault="00220F57"/>
    <w:sectPr w:rsidR="00220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FF"/>
    <w:rsid w:val="00220F57"/>
    <w:rsid w:val="00282CF6"/>
    <w:rsid w:val="00C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03063-532B-4229-9231-FEA567AD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2021-01-19T12:55:00Z</dcterms:created>
  <dcterms:modified xsi:type="dcterms:W3CDTF">2021-01-19T12:58:00Z</dcterms:modified>
</cp:coreProperties>
</file>