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BD" w:rsidRDefault="004A53BD" w:rsidP="004A53BD">
      <w:pPr>
        <w:jc w:val="center"/>
        <w:rPr>
          <w:b/>
          <w:sz w:val="40"/>
          <w:szCs w:val="40"/>
          <w:u w:val="single"/>
        </w:rPr>
      </w:pPr>
    </w:p>
    <w:p w:rsidR="004A53BD" w:rsidRDefault="004A53BD" w:rsidP="004A53BD">
      <w:pPr>
        <w:jc w:val="center"/>
        <w:rPr>
          <w:b/>
          <w:sz w:val="40"/>
          <w:szCs w:val="40"/>
          <w:u w:val="single"/>
        </w:rPr>
      </w:pPr>
    </w:p>
    <w:p w:rsidR="004A53BD" w:rsidRDefault="004A53BD" w:rsidP="004A53B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4A53BD" w:rsidRDefault="004A53BD" w:rsidP="004A53BD">
      <w:pPr>
        <w:rPr>
          <w:b/>
          <w:sz w:val="28"/>
          <w:szCs w:val="28"/>
        </w:rPr>
      </w:pPr>
    </w:p>
    <w:p w:rsidR="004A53BD" w:rsidRDefault="004A53BD" w:rsidP="004A53BD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4A53BD" w:rsidRDefault="004A53BD" w:rsidP="0057456F">
      <w:pPr>
        <w:spacing w:after="0" w:line="360" w:lineRule="auto"/>
        <w:jc w:val="both"/>
        <w:rPr>
          <w:b/>
          <w:sz w:val="32"/>
          <w:szCs w:val="32"/>
        </w:rPr>
      </w:pPr>
    </w:p>
    <w:p w:rsidR="004A53BD" w:rsidRPr="000D2B43" w:rsidRDefault="004A53BD" w:rsidP="0057456F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57456F" w:rsidRDefault="0057456F" w:rsidP="0057456F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4A53BD" w:rsidRPr="000D2B43" w:rsidRDefault="004A53BD" w:rsidP="0057456F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 w:rsidR="00826C49">
        <w:rPr>
          <w:sz w:val="28"/>
          <w:szCs w:val="28"/>
        </w:rPr>
        <w:t xml:space="preserve">a Secretaria </w:t>
      </w:r>
      <w:r w:rsidR="00BE4C1C">
        <w:rPr>
          <w:sz w:val="28"/>
          <w:szCs w:val="28"/>
        </w:rPr>
        <w:t>competente</w:t>
      </w:r>
      <w:bookmarkStart w:id="0" w:name="_GoBack"/>
      <w:bookmarkEnd w:id="0"/>
      <w:r w:rsidRPr="000D2B43">
        <w:rPr>
          <w:sz w:val="28"/>
          <w:szCs w:val="28"/>
        </w:rPr>
        <w:t xml:space="preserve">, para que seja </w:t>
      </w:r>
      <w:r>
        <w:rPr>
          <w:sz w:val="28"/>
          <w:szCs w:val="28"/>
        </w:rPr>
        <w:t>feito um</w:t>
      </w:r>
      <w:r w:rsidR="00826C4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826C49">
        <w:rPr>
          <w:sz w:val="28"/>
          <w:szCs w:val="28"/>
        </w:rPr>
        <w:t>faixa</w:t>
      </w:r>
      <w:r>
        <w:rPr>
          <w:sz w:val="28"/>
          <w:szCs w:val="28"/>
        </w:rPr>
        <w:t xml:space="preserve"> elevada/lombo</w:t>
      </w:r>
      <w:r w:rsidR="00826C49">
        <w:rPr>
          <w:sz w:val="28"/>
          <w:szCs w:val="28"/>
        </w:rPr>
        <w:t xml:space="preserve"> </w:t>
      </w:r>
      <w:r>
        <w:rPr>
          <w:sz w:val="28"/>
          <w:szCs w:val="28"/>
        </w:rPr>
        <w:t>faixa para passagem de pedestres na Rua Perdizes, próximo ao Instituto do Coração, considerando esta via de grande circulação de veículos grandes e de muito acesso de pessoas, principalmente de idosos que atravessam a mesma para a realização de consultas e exames</w:t>
      </w:r>
    </w:p>
    <w:p w:rsidR="00A34ED2" w:rsidRDefault="00A34ED2" w:rsidP="0057456F">
      <w:pPr>
        <w:spacing w:after="0" w:line="360" w:lineRule="auto"/>
        <w:jc w:val="both"/>
        <w:rPr>
          <w:sz w:val="28"/>
          <w:szCs w:val="28"/>
        </w:rPr>
      </w:pPr>
    </w:p>
    <w:p w:rsidR="00A34ED2" w:rsidRPr="00A576A0" w:rsidRDefault="00A34ED2" w:rsidP="0057456F">
      <w:pPr>
        <w:spacing w:after="0" w:line="360" w:lineRule="auto"/>
        <w:jc w:val="both"/>
        <w:rPr>
          <w:b/>
          <w:sz w:val="28"/>
          <w:szCs w:val="28"/>
        </w:rPr>
      </w:pPr>
    </w:p>
    <w:p w:rsidR="004A53BD" w:rsidRPr="000D2B43" w:rsidRDefault="004A53BD" w:rsidP="0057456F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>Arapongas 02 de Fevereiro 2021.</w:t>
      </w:r>
    </w:p>
    <w:p w:rsidR="004A53BD" w:rsidRPr="000D2B43" w:rsidRDefault="004A53BD" w:rsidP="0057456F">
      <w:pPr>
        <w:spacing w:after="0" w:line="360" w:lineRule="auto"/>
        <w:jc w:val="both"/>
        <w:rPr>
          <w:sz w:val="28"/>
          <w:szCs w:val="28"/>
        </w:rPr>
      </w:pPr>
    </w:p>
    <w:p w:rsidR="004A53BD" w:rsidRPr="000D2B43" w:rsidRDefault="004A53BD" w:rsidP="0057456F">
      <w:pPr>
        <w:spacing w:after="0" w:line="360" w:lineRule="auto"/>
        <w:jc w:val="both"/>
        <w:rPr>
          <w:sz w:val="28"/>
          <w:szCs w:val="28"/>
        </w:rPr>
      </w:pPr>
    </w:p>
    <w:p w:rsidR="004A53BD" w:rsidRDefault="004A53BD" w:rsidP="004A5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4A53BD" w:rsidRPr="00DC50CC" w:rsidRDefault="004A53BD" w:rsidP="004A53BD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4A53BD" w:rsidRDefault="004A53BD" w:rsidP="004A53BD">
      <w:pPr>
        <w:jc w:val="center"/>
      </w:pPr>
      <w:r>
        <w:rPr>
          <w:b/>
          <w:sz w:val="28"/>
          <w:szCs w:val="28"/>
        </w:rPr>
        <w:t>MARILSA DA EDUCAÇÃO (PSC)</w:t>
      </w:r>
    </w:p>
    <w:p w:rsidR="001E6530" w:rsidRDefault="00BE4C1C"/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BD"/>
    <w:rsid w:val="004A53BD"/>
    <w:rsid w:val="0057456F"/>
    <w:rsid w:val="00655565"/>
    <w:rsid w:val="00826C49"/>
    <w:rsid w:val="00A34ED2"/>
    <w:rsid w:val="00A576A0"/>
    <w:rsid w:val="00BE4C1C"/>
    <w:rsid w:val="00C94CF7"/>
    <w:rsid w:val="00F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2A908-8C6B-47CD-AB75-0FE1486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B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2021-02-02T19:17:00Z</cp:lastPrinted>
  <dcterms:created xsi:type="dcterms:W3CDTF">2021-02-02T19:04:00Z</dcterms:created>
  <dcterms:modified xsi:type="dcterms:W3CDTF">2021-02-02T19:43:00Z</dcterms:modified>
</cp:coreProperties>
</file>