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C15" w:rsidRDefault="002B7C15" w:rsidP="002B7C1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:rsidR="002B7C15" w:rsidRDefault="002B7C15" w:rsidP="002B7C1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:rsidR="002B7C15" w:rsidRDefault="002B7C15" w:rsidP="002B7C1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:rsidR="002B7C15" w:rsidRPr="00132414" w:rsidRDefault="002B7C15" w:rsidP="002B7C1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13241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REQUERIMENTO Nº.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_____/2021</w:t>
      </w:r>
    </w:p>
    <w:p w:rsidR="002B7C15" w:rsidRDefault="002B7C15" w:rsidP="002B7C1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2B7C15" w:rsidRDefault="002B7C15" w:rsidP="002B7C1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2B7C15" w:rsidRDefault="002B7C15" w:rsidP="002B7C15">
      <w:pPr>
        <w:spacing w:after="0" w:line="24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Senhores Vereadores: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</w:p>
    <w:p w:rsidR="002B7C15" w:rsidRDefault="002B7C15" w:rsidP="002B7C15">
      <w:pPr>
        <w:spacing w:after="0" w:line="24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2B7C15" w:rsidRPr="000F6CD2" w:rsidRDefault="002B7C15" w:rsidP="002B7C15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0F6CD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 Vereador, subscritor do presente, no uso de </w:t>
      </w:r>
      <w:r w:rsidR="00C038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suas atribuições regimentais, ve</w:t>
      </w:r>
      <w:r w:rsidRPr="000F6CD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m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ouvido</w:t>
      </w:r>
      <w:r w:rsidRPr="000F6CD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 Plenário, requerer a aprovação deste Requerimento a fim de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externar apoio aos Deputados Estaduais do Paraná que compõem a Frente Parlamentar de Encerramento dos Contratos de Pedágio e Fiscalização das Novas Concessões, bem como apoio aos demais Deputados que estão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sensíveis a este relevante assunto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das novas concessões de pedágios no Estado do Paraná.  </w:t>
      </w:r>
    </w:p>
    <w:p w:rsidR="002B7C15" w:rsidRDefault="002B7C15" w:rsidP="002B7C15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0F6CD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Tem sido objeto de inúmeras indagações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da população Paranaense sobre a nova modelagem de Pedágios no Estado, gerando desconfiança e revolta por parte de usuários das rodovias , seja em deslocamentos intercalados ou frequentes, sejam de empresários ou caminhoneiros, a lazer ou trabalho, o fato é que esse modelo de concessão outorgado no Estado que se finda em novembro desse corrente ano, só beneficiou uma pequena minoria de empresas e empresários corruptos além de alguns Políticos que se aproveitaram do ensejo. </w:t>
      </w:r>
    </w:p>
    <w:p w:rsidR="002B7C15" w:rsidRDefault="002B7C15" w:rsidP="002B7C15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É público e notório que o povo do Paraná pagou uma conta muito cara nesses 24 anos de contrato para ter estradas sem as mínimas condições de trafegabilidade, segurança e </w:t>
      </w:r>
      <w:r w:rsidR="00C038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fluidez,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038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uma verdadeira carnificina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decorrente da falta de cumprimento dos </w:t>
      </w:r>
      <w:r w:rsidR="00C038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contratos.</w:t>
      </w:r>
    </w:p>
    <w:p w:rsidR="002B7C15" w:rsidRDefault="002B7C15" w:rsidP="002B7C15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 o que não foi nada bom, parece querer voltar com outra roupagem, mas com os mesmos vícios de iniciativa, onde somente um lado será beneficiado, e esse lado não é o povo do Paraná.</w:t>
      </w:r>
    </w:p>
    <w:p w:rsidR="002B7C15" w:rsidRDefault="002B7C15" w:rsidP="002B7C15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É preciso dar um basta, não podemos mais tolerar que um Estado com o potencial do Paraná possa ser usado como cobaia de um projeto faraônico e letal ao povo mais uma vez.</w:t>
      </w:r>
    </w:p>
    <w:p w:rsidR="00C038A0" w:rsidRDefault="00C038A0" w:rsidP="002B7C15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C038A0" w:rsidRDefault="00C038A0" w:rsidP="002B7C15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C038A0" w:rsidRDefault="00C038A0" w:rsidP="002B7C15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2B7C15" w:rsidRDefault="002B7C15" w:rsidP="002B7C15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Alguns pontos apontados por vários deputados na apresentação feita pelos técnicos do Ministério da Infra Estrutura carecem ser apreciados e detalhados, como </w:t>
      </w:r>
      <w:r w:rsidR="00C038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por exemplo,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 DEGRAU TARIFÁRIO NAS RODOVIAS DUPLICADAS, A MENOR TARIFA SEGUIDA DA MAIOR OUTORGA, são pontos inadmissíveis</w:t>
      </w:r>
      <w:r w:rsidR="00C038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onde sabemos o resultado final, teremos os menores descontos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C038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menos obras e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 maioria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das concessões serão abarcadas pelas mesmas empresas que hoje atuam de forma indiscriminada nas rodovias do Estado.</w:t>
      </w:r>
    </w:p>
    <w:p w:rsidR="002B7C15" w:rsidRPr="00C44A65" w:rsidRDefault="002B7C15" w:rsidP="002B7C15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6CD2">
        <w:rPr>
          <w:rFonts w:ascii="Arial" w:hAnsi="Arial" w:cs="Arial"/>
          <w:color w:val="000000" w:themeColor="text1"/>
          <w:sz w:val="24"/>
          <w:szCs w:val="24"/>
        </w:rPr>
        <w:t xml:space="preserve">Portanto, considerando-se nossa função primordial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de Legisladores </w:t>
      </w:r>
      <w:r w:rsidRPr="000F6CD2">
        <w:rPr>
          <w:rFonts w:ascii="Arial" w:hAnsi="Arial" w:cs="Arial"/>
          <w:color w:val="000000" w:themeColor="text1"/>
          <w:sz w:val="24"/>
          <w:szCs w:val="24"/>
        </w:rPr>
        <w:t>que é a de fiscalizar a efetiva obediência à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Pr="000F6C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038A0" w:rsidRPr="000F6CD2">
        <w:rPr>
          <w:rFonts w:ascii="Arial" w:hAnsi="Arial" w:cs="Arial"/>
          <w:color w:val="000000" w:themeColor="text1"/>
          <w:sz w:val="24"/>
          <w:szCs w:val="24"/>
        </w:rPr>
        <w:t>lei</w:t>
      </w:r>
      <w:r w:rsidR="00C038A0">
        <w:rPr>
          <w:rFonts w:ascii="Arial" w:hAnsi="Arial" w:cs="Arial"/>
          <w:color w:val="000000" w:themeColor="text1"/>
          <w:sz w:val="24"/>
          <w:szCs w:val="24"/>
        </w:rPr>
        <w:t>s,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respeitando os princípios básicos Constitucionais, especialmente no que tange a defesa dos menos favorecidos, sendo nós </w:t>
      </w:r>
      <w:r w:rsidR="00C038A0">
        <w:rPr>
          <w:rFonts w:ascii="Arial" w:hAnsi="Arial" w:cs="Arial"/>
          <w:color w:val="000000" w:themeColor="text1"/>
          <w:sz w:val="24"/>
          <w:szCs w:val="24"/>
        </w:rPr>
        <w:t>os representantes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legítimos do Povo, não devemos nos curvar a esse descalabro,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sob pena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de sucumbirmos por mais 30 anos o já tão calejado Cidadão de bem. </w:t>
      </w:r>
    </w:p>
    <w:p w:rsidR="002B7C15" w:rsidRDefault="002B7C15" w:rsidP="002B7C15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6CD2">
        <w:rPr>
          <w:rFonts w:ascii="Arial" w:hAnsi="Arial" w:cs="Arial"/>
          <w:color w:val="000000" w:themeColor="text1"/>
          <w:sz w:val="24"/>
          <w:szCs w:val="24"/>
        </w:rPr>
        <w:t>Sendo assim, contando com o apoio de Vossas Excelências para assunto de fundamental importância, pede e espera a aprovação unânime dos nobr</w:t>
      </w:r>
      <w:r>
        <w:rPr>
          <w:rFonts w:ascii="Arial" w:hAnsi="Arial" w:cs="Arial"/>
          <w:color w:val="000000" w:themeColor="text1"/>
          <w:sz w:val="24"/>
          <w:szCs w:val="24"/>
        </w:rPr>
        <w:t>es pares no sentido de darmos apoio necessário e irrestrito aos Deputados Estaduais nessa causa extremamente relevante e urgente</w:t>
      </w:r>
      <w:r w:rsidR="00C038A0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nos colocando a inteira disposição para eventuais discussões entre out</w:t>
      </w:r>
      <w:r w:rsidR="00C038A0">
        <w:rPr>
          <w:rFonts w:ascii="Arial" w:hAnsi="Arial" w:cs="Arial"/>
          <w:color w:val="000000" w:themeColor="text1"/>
          <w:sz w:val="24"/>
          <w:szCs w:val="24"/>
        </w:rPr>
        <w:t>ros assuntos pertinentes.</w:t>
      </w:r>
    </w:p>
    <w:p w:rsidR="002B7C15" w:rsidRDefault="002B7C15" w:rsidP="002B7C15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B7C15" w:rsidRDefault="002B7C15" w:rsidP="002B7C1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N. termos,</w:t>
      </w:r>
    </w:p>
    <w:p w:rsidR="002B7C15" w:rsidRDefault="002B7C15" w:rsidP="002B7C1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Pede aprovação e encaminhamento.</w:t>
      </w:r>
    </w:p>
    <w:p w:rsidR="002B7C15" w:rsidRDefault="002B7C15" w:rsidP="002B7C15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Arapongas, 05 de Fevereiro de 2021.</w:t>
      </w:r>
    </w:p>
    <w:p w:rsidR="002B7C15" w:rsidRDefault="002B7C15" w:rsidP="002B7C15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B7C15" w:rsidRDefault="002B7C15" w:rsidP="002B7C15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B7C15" w:rsidRDefault="002B7C15" w:rsidP="002B7C15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B7C15" w:rsidRDefault="002B7C15" w:rsidP="002B7C15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B7C15" w:rsidRDefault="002B7C15" w:rsidP="002B7C15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B7C15" w:rsidRPr="00C422A3" w:rsidRDefault="002B7C15" w:rsidP="00B3764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</w:t>
      </w:r>
      <w:r w:rsidRPr="00C422A3">
        <w:rPr>
          <w:rFonts w:ascii="Arial" w:hAnsi="Arial" w:cs="Arial"/>
          <w:b/>
          <w:color w:val="000000" w:themeColor="text1"/>
          <w:sz w:val="24"/>
          <w:szCs w:val="24"/>
        </w:rPr>
        <w:t>AROLDO PAGAN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</w:t>
      </w:r>
    </w:p>
    <w:p w:rsidR="00823238" w:rsidRDefault="002B7C15" w:rsidP="002B7C15">
      <w:pPr>
        <w:spacing w:line="240" w:lineRule="auto"/>
        <w:jc w:val="both"/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Vereador     </w:t>
      </w:r>
    </w:p>
    <w:sectPr w:rsidR="00823238" w:rsidSect="00F92C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7C15"/>
    <w:rsid w:val="002B7C15"/>
    <w:rsid w:val="002F4C99"/>
    <w:rsid w:val="005B1403"/>
    <w:rsid w:val="0064056D"/>
    <w:rsid w:val="00823238"/>
    <w:rsid w:val="008F39E0"/>
    <w:rsid w:val="00B37640"/>
    <w:rsid w:val="00BF06F2"/>
    <w:rsid w:val="00C038A0"/>
    <w:rsid w:val="00E02F68"/>
    <w:rsid w:val="00F92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C1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484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5</cp:revision>
  <cp:lastPrinted>2021-02-05T14:59:00Z</cp:lastPrinted>
  <dcterms:created xsi:type="dcterms:W3CDTF">2021-02-05T14:27:00Z</dcterms:created>
  <dcterms:modified xsi:type="dcterms:W3CDTF">2021-02-05T14:59:00Z</dcterms:modified>
</cp:coreProperties>
</file>