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3D" w:rsidRDefault="0083333D" w:rsidP="008333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3333D" w:rsidRDefault="0083333D" w:rsidP="008333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83333D" w:rsidRPr="00474087" w:rsidRDefault="0083333D" w:rsidP="0047408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3241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REQUERIMENTO Nº.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_____/2021</w:t>
      </w:r>
    </w:p>
    <w:p w:rsidR="0083333D" w:rsidRDefault="0083333D" w:rsidP="00474087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Senhores Vereadores: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83333D" w:rsidRPr="0083333D" w:rsidRDefault="0083333D" w:rsidP="004740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3333D">
        <w:rPr>
          <w:rFonts w:ascii="Arial" w:hAnsi="Arial" w:cs="Arial"/>
          <w:sz w:val="24"/>
          <w:szCs w:val="24"/>
          <w:shd w:val="clear" w:color="auto" w:fill="FFFFFF"/>
        </w:rPr>
        <w:t xml:space="preserve">O Vereador, subscritor do presente, no uso de suas atribuições regimentais, vem ouvido o Plenário, requerer a aprovação deste Requerimento a fim de Encaminhar para Associação Comercial de Arapongas (ACIA), </w:t>
      </w:r>
      <w:r w:rsidR="001C27B2">
        <w:rPr>
          <w:rFonts w:ascii="Arial" w:hAnsi="Arial" w:cs="Arial"/>
          <w:sz w:val="24"/>
          <w:szCs w:val="24"/>
          <w:shd w:val="clear" w:color="auto" w:fill="FFFFFF"/>
        </w:rPr>
        <w:t>para que estude</w:t>
      </w:r>
      <w:r w:rsidRPr="0083333D">
        <w:rPr>
          <w:rFonts w:ascii="Arial" w:hAnsi="Arial" w:cs="Arial"/>
          <w:sz w:val="24"/>
          <w:szCs w:val="24"/>
          <w:shd w:val="clear" w:color="auto" w:fill="FFFFFF"/>
        </w:rPr>
        <w:t xml:space="preserve"> a possibilidade </w:t>
      </w:r>
      <w:r w:rsidR="001C27B2">
        <w:rPr>
          <w:rFonts w:ascii="Arial" w:hAnsi="Arial" w:cs="Arial"/>
          <w:sz w:val="24"/>
          <w:szCs w:val="24"/>
          <w:shd w:val="clear" w:color="auto" w:fill="FFFFFF"/>
        </w:rPr>
        <w:t>de firmar um</w:t>
      </w:r>
      <w:r w:rsidRPr="0083333D">
        <w:rPr>
          <w:rFonts w:ascii="Arial" w:hAnsi="Arial" w:cs="Arial"/>
          <w:sz w:val="24"/>
          <w:szCs w:val="24"/>
          <w:shd w:val="clear" w:color="auto" w:fill="FFFFFF"/>
        </w:rPr>
        <w:t xml:space="preserve"> Conv</w:t>
      </w:r>
      <w:r w:rsidR="001C27B2">
        <w:rPr>
          <w:rFonts w:ascii="Arial" w:hAnsi="Arial" w:cs="Arial"/>
          <w:sz w:val="24"/>
          <w:szCs w:val="24"/>
          <w:shd w:val="clear" w:color="auto" w:fill="FFFFFF"/>
        </w:rPr>
        <w:t>ê</w:t>
      </w:r>
      <w:r w:rsidRPr="0083333D">
        <w:rPr>
          <w:rFonts w:ascii="Arial" w:hAnsi="Arial" w:cs="Arial"/>
          <w:sz w:val="24"/>
          <w:szCs w:val="24"/>
          <w:shd w:val="clear" w:color="auto" w:fill="FFFFFF"/>
        </w:rPr>
        <w:t xml:space="preserve">nio ou Parceria com </w:t>
      </w:r>
      <w:r w:rsidR="001C27B2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83333D">
        <w:rPr>
          <w:rFonts w:ascii="Arial" w:hAnsi="Arial" w:cs="Arial"/>
          <w:sz w:val="24"/>
          <w:szCs w:val="24"/>
          <w:shd w:val="clear" w:color="auto" w:fill="FFFFFF"/>
        </w:rPr>
        <w:t xml:space="preserve">Cooperativa Paraná Energia e a CACINP - Coordenadoria das Associações Comerciais e Empresariais do Norte do Paraná com o intuito de possibilitar que o </w:t>
      </w:r>
      <w:r w:rsidRPr="005B12BA">
        <w:rPr>
          <w:rFonts w:ascii="Arial" w:hAnsi="Arial" w:cs="Arial"/>
          <w:sz w:val="24"/>
          <w:szCs w:val="24"/>
          <w:shd w:val="clear" w:color="auto" w:fill="FFFFFF"/>
        </w:rPr>
        <w:t>associado da AC</w:t>
      </w:r>
      <w:r w:rsidR="005B12BA" w:rsidRPr="005B12BA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5B12BA">
        <w:rPr>
          <w:rFonts w:ascii="Arial" w:hAnsi="Arial" w:cs="Arial"/>
          <w:sz w:val="24"/>
          <w:szCs w:val="24"/>
          <w:shd w:val="clear" w:color="auto" w:fill="FFFFFF"/>
        </w:rPr>
        <w:t xml:space="preserve">A, </w:t>
      </w:r>
      <w:r w:rsidRPr="0083333D">
        <w:rPr>
          <w:rFonts w:ascii="Arial" w:hAnsi="Arial" w:cs="Arial"/>
          <w:sz w:val="24"/>
          <w:szCs w:val="24"/>
          <w:shd w:val="clear" w:color="auto" w:fill="FFFFFF"/>
        </w:rPr>
        <w:t>possa receber descontos na conta de energia elétrica.</w:t>
      </w:r>
    </w:p>
    <w:p w:rsidR="005B12BA" w:rsidRPr="005B12BA" w:rsidRDefault="005B12BA" w:rsidP="0047408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B12BA">
        <w:rPr>
          <w:rFonts w:ascii="Arial" w:hAnsi="Arial" w:cs="Arial"/>
          <w:sz w:val="24"/>
          <w:szCs w:val="24"/>
          <w:shd w:val="clear" w:color="auto" w:fill="FFFFFF"/>
        </w:rPr>
        <w:t xml:space="preserve">Tal pedido se justifica, pois, </w:t>
      </w:r>
      <w:proofErr w:type="gramStart"/>
      <w:r w:rsidR="00DE6B5D" w:rsidRPr="005B12BA">
        <w:rPr>
          <w:rFonts w:ascii="Arial" w:hAnsi="Arial" w:cs="Arial"/>
          <w:sz w:val="24"/>
          <w:szCs w:val="24"/>
          <w:shd w:val="clear" w:color="auto" w:fill="FFFFFF"/>
        </w:rPr>
        <w:t>algumas associações come</w:t>
      </w:r>
      <w:r w:rsidR="00DE6B5D">
        <w:rPr>
          <w:rFonts w:ascii="Arial" w:hAnsi="Arial" w:cs="Arial"/>
          <w:sz w:val="24"/>
          <w:szCs w:val="24"/>
          <w:shd w:val="clear" w:color="auto" w:fill="FFFFFF"/>
        </w:rPr>
        <w:t>rciais de municípios vizinhos te</w:t>
      </w:r>
      <w:r w:rsidR="00DE6B5D" w:rsidRPr="005B12BA">
        <w:rPr>
          <w:rFonts w:ascii="Arial" w:hAnsi="Arial" w:cs="Arial"/>
          <w:sz w:val="24"/>
          <w:szCs w:val="24"/>
          <w:shd w:val="clear" w:color="auto" w:fill="FFFFFF"/>
        </w:rPr>
        <w:t>m feito</w:t>
      </w:r>
      <w:proofErr w:type="gramEnd"/>
      <w:r w:rsidR="0083333D" w:rsidRPr="005B12BA">
        <w:rPr>
          <w:rFonts w:ascii="Arial" w:hAnsi="Arial" w:cs="Arial"/>
          <w:sz w:val="24"/>
          <w:szCs w:val="24"/>
          <w:shd w:val="clear" w:color="auto" w:fill="FFFFFF"/>
        </w:rPr>
        <w:t xml:space="preserve"> esse </w:t>
      </w:r>
      <w:r w:rsidR="001C27B2">
        <w:rPr>
          <w:rFonts w:ascii="Arial" w:hAnsi="Arial" w:cs="Arial"/>
          <w:sz w:val="24"/>
          <w:szCs w:val="24"/>
          <w:shd w:val="clear" w:color="auto" w:fill="FFFFFF"/>
        </w:rPr>
        <w:t>convê</w:t>
      </w:r>
      <w:r w:rsidRPr="005B12BA">
        <w:rPr>
          <w:rFonts w:ascii="Arial" w:hAnsi="Arial" w:cs="Arial"/>
          <w:sz w:val="24"/>
          <w:szCs w:val="24"/>
          <w:shd w:val="clear" w:color="auto" w:fill="FFFFFF"/>
        </w:rPr>
        <w:t>nio</w:t>
      </w:r>
      <w:r w:rsidR="0083333D" w:rsidRPr="005B12BA">
        <w:rPr>
          <w:rFonts w:ascii="Arial" w:hAnsi="Arial" w:cs="Arial"/>
          <w:sz w:val="24"/>
          <w:szCs w:val="24"/>
          <w:shd w:val="clear" w:color="auto" w:fill="FFFFFF"/>
        </w:rPr>
        <w:t xml:space="preserve"> e parceria com a</w:t>
      </w:r>
      <w:r w:rsidR="003E5BDD">
        <w:rPr>
          <w:rFonts w:ascii="Arial" w:hAnsi="Arial" w:cs="Arial"/>
          <w:sz w:val="24"/>
          <w:szCs w:val="24"/>
        </w:rPr>
        <w:t xml:space="preserve"> C</w:t>
      </w:r>
      <w:r w:rsidR="0083333D" w:rsidRPr="005B12BA">
        <w:rPr>
          <w:rFonts w:ascii="Arial" w:hAnsi="Arial" w:cs="Arial"/>
          <w:sz w:val="24"/>
          <w:szCs w:val="24"/>
        </w:rPr>
        <w:t>ooperativa Paraná Energia e a CACINP - Coordenadoria das Associações Comerciais e E</w:t>
      </w:r>
      <w:r w:rsidRPr="005B12BA">
        <w:rPr>
          <w:rFonts w:ascii="Arial" w:hAnsi="Arial" w:cs="Arial"/>
          <w:sz w:val="24"/>
          <w:szCs w:val="24"/>
        </w:rPr>
        <w:t xml:space="preserve">mpresariais do Norte do Paraná, com o intuito de </w:t>
      </w:r>
      <w:r w:rsidR="0083333D" w:rsidRPr="005B12BA">
        <w:rPr>
          <w:rFonts w:ascii="Arial" w:hAnsi="Arial" w:cs="Arial"/>
          <w:sz w:val="24"/>
          <w:szCs w:val="24"/>
        </w:rPr>
        <w:t>possibilita</w:t>
      </w:r>
      <w:r w:rsidRPr="005B12BA">
        <w:rPr>
          <w:rFonts w:ascii="Arial" w:hAnsi="Arial" w:cs="Arial"/>
          <w:sz w:val="24"/>
          <w:szCs w:val="24"/>
        </w:rPr>
        <w:t>r</w:t>
      </w:r>
      <w:r w:rsidR="0083333D" w:rsidRPr="005B12BA">
        <w:rPr>
          <w:rFonts w:ascii="Arial" w:hAnsi="Arial" w:cs="Arial"/>
          <w:sz w:val="24"/>
          <w:szCs w:val="24"/>
        </w:rPr>
        <w:t xml:space="preserve"> que o associado receba descontos na conta de luz. </w:t>
      </w:r>
      <w:r w:rsidRPr="005B12BA">
        <w:rPr>
          <w:rFonts w:ascii="Arial" w:hAnsi="Arial" w:cs="Arial"/>
          <w:sz w:val="24"/>
          <w:szCs w:val="24"/>
        </w:rPr>
        <w:t xml:space="preserve">Já que </w:t>
      </w:r>
      <w:r w:rsidRPr="005B12BA">
        <w:rPr>
          <w:rFonts w:ascii="Arial" w:hAnsi="Arial" w:cs="Arial"/>
          <w:sz w:val="24"/>
          <w:szCs w:val="24"/>
          <w:shd w:val="clear" w:color="auto" w:fill="FFFFFF"/>
        </w:rPr>
        <w:t xml:space="preserve">a Paraná Energia </w:t>
      </w:r>
      <w:r w:rsidR="003E5BDD">
        <w:rPr>
          <w:rFonts w:ascii="Arial" w:hAnsi="Arial" w:cs="Arial"/>
          <w:sz w:val="24"/>
          <w:szCs w:val="24"/>
          <w:shd w:val="clear" w:color="auto" w:fill="FFFFFF"/>
        </w:rPr>
        <w:t xml:space="preserve">Cooperativa de Energias Renováveis do Paraná </w:t>
      </w:r>
      <w:r w:rsidRPr="005B12BA">
        <w:rPr>
          <w:rFonts w:ascii="Arial" w:hAnsi="Arial" w:cs="Arial"/>
          <w:sz w:val="24"/>
          <w:szCs w:val="24"/>
          <w:shd w:val="clear" w:color="auto" w:fill="FFFFFF"/>
        </w:rPr>
        <w:t>aluga diversas usinas eólicas, hidrelétricas, solares e de biogás para distribuir essa energia na rede da Copel. Em troca, a Copel oferece descontos que são divididos entre os associados. Essa Cooperativa foi criada para</w:t>
      </w:r>
      <w:r w:rsidRPr="005B12BA">
        <w:rPr>
          <w:rFonts w:ascii="Arial" w:eastAsia="Times New Roman" w:hAnsi="Arial" w:cs="Arial"/>
          <w:sz w:val="24"/>
          <w:szCs w:val="24"/>
          <w:lang w:eastAsia="pt-BR"/>
        </w:rPr>
        <w:t> gerar e distribuir riquezas e energia, ampliar o acesso à energia limpa e mais barata para pessoas e empresas do Paraná. </w:t>
      </w:r>
      <w:r w:rsidRPr="005B12BA">
        <w:rPr>
          <w:rFonts w:ascii="Arial" w:eastAsia="Times New Roman" w:hAnsi="Arial" w:cs="Arial"/>
          <w:bCs/>
          <w:sz w:val="24"/>
          <w:szCs w:val="24"/>
          <w:lang w:eastAsia="pt-BR"/>
        </w:rPr>
        <w:t>Possibilita uma redução de 10 a 12% 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conta de energia do cooperado ou </w:t>
      </w:r>
      <w:r w:rsidRPr="005B12BA">
        <w:rPr>
          <w:rFonts w:ascii="Arial" w:eastAsia="Times New Roman" w:hAnsi="Arial" w:cs="Arial"/>
          <w:bCs/>
          <w:sz w:val="24"/>
          <w:szCs w:val="24"/>
          <w:lang w:eastAsia="pt-BR"/>
        </w:rPr>
        <w:t>associado.</w:t>
      </w:r>
      <w:r w:rsidRPr="005B12B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B12BA">
        <w:rPr>
          <w:rFonts w:ascii="Arial" w:eastAsia="Times New Roman" w:hAnsi="Arial" w:cs="Arial"/>
          <w:sz w:val="24"/>
          <w:szCs w:val="24"/>
          <w:lang w:eastAsia="pt-BR"/>
        </w:rPr>
        <w:t>Com a geração de energia a partir de fontes renováveis, na modalidade geração distribuída, a P</w:t>
      </w:r>
      <w:r w:rsidR="00474087">
        <w:rPr>
          <w:rFonts w:ascii="Arial" w:eastAsia="Times New Roman" w:hAnsi="Arial" w:cs="Arial"/>
          <w:sz w:val="24"/>
          <w:szCs w:val="24"/>
          <w:lang w:eastAsia="pt-BR"/>
        </w:rPr>
        <w:t xml:space="preserve">araná </w:t>
      </w:r>
      <w:r w:rsidRPr="005B12B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474087">
        <w:rPr>
          <w:rFonts w:ascii="Arial" w:eastAsia="Times New Roman" w:hAnsi="Arial" w:cs="Arial"/>
          <w:sz w:val="24"/>
          <w:szCs w:val="24"/>
          <w:lang w:eastAsia="pt-BR"/>
        </w:rPr>
        <w:t>nergia</w:t>
      </w:r>
      <w:r w:rsidRPr="005B12BA">
        <w:rPr>
          <w:rFonts w:ascii="Arial" w:eastAsia="Times New Roman" w:hAnsi="Arial" w:cs="Arial"/>
          <w:sz w:val="24"/>
          <w:szCs w:val="24"/>
          <w:lang w:eastAsia="pt-BR"/>
        </w:rPr>
        <w:t xml:space="preserve"> também pretende contribuir para o desenvolvimento sustentável com: Redução do passivo ambiental, Aumento </w:t>
      </w:r>
      <w:r w:rsidR="0047408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5B12BA">
        <w:rPr>
          <w:rFonts w:ascii="Arial" w:eastAsia="Times New Roman" w:hAnsi="Arial" w:cs="Arial"/>
          <w:sz w:val="24"/>
          <w:szCs w:val="24"/>
          <w:lang w:eastAsia="pt-BR"/>
        </w:rPr>
        <w:t xml:space="preserve">os investimentos locais, Melhoria da qualidade de vida da população e Ampliação da competitividade dos pequenos negócios. </w:t>
      </w:r>
    </w:p>
    <w:p w:rsidR="0083333D" w:rsidRDefault="0083333D" w:rsidP="0047408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6CD2">
        <w:rPr>
          <w:rFonts w:ascii="Arial" w:hAnsi="Arial" w:cs="Arial"/>
          <w:color w:val="000000" w:themeColor="text1"/>
          <w:sz w:val="24"/>
          <w:szCs w:val="24"/>
        </w:rPr>
        <w:t>Sendo assim, contando com o apoio de Vossas Excelências para assunto de fundamental importância, pede e espera a aprovação unânime dos nobr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 pares. </w:t>
      </w:r>
    </w:p>
    <w:p w:rsidR="0083333D" w:rsidRDefault="0083333D" w:rsidP="003E5BD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N. termos,</w:t>
      </w:r>
    </w:p>
    <w:p w:rsidR="0083333D" w:rsidRDefault="0083333D" w:rsidP="003E5BD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Pede aprovação e encaminhamento.</w:t>
      </w:r>
    </w:p>
    <w:p w:rsidR="0083333D" w:rsidRPr="00474087" w:rsidRDefault="00474087" w:rsidP="003E5BDD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Arapongas, 30</w:t>
      </w:r>
      <w:r w:rsidR="0083333D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julho</w:t>
      </w:r>
      <w:r w:rsidR="0083333D">
        <w:rPr>
          <w:rFonts w:ascii="Arial" w:hAnsi="Arial" w:cs="Arial"/>
          <w:color w:val="000000" w:themeColor="text1"/>
          <w:sz w:val="24"/>
          <w:szCs w:val="24"/>
        </w:rPr>
        <w:t xml:space="preserve"> de 2021.</w:t>
      </w:r>
    </w:p>
    <w:p w:rsidR="00474087" w:rsidRDefault="00474087" w:rsidP="0083333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3333D" w:rsidRPr="001C27B2" w:rsidRDefault="0083333D" w:rsidP="003E5BD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C27B2">
        <w:rPr>
          <w:rFonts w:ascii="Arial" w:hAnsi="Arial" w:cs="Arial"/>
          <w:b/>
          <w:color w:val="000000" w:themeColor="text1"/>
          <w:sz w:val="24"/>
          <w:szCs w:val="24"/>
        </w:rPr>
        <w:t>AROLDO PAGAN</w:t>
      </w:r>
    </w:p>
    <w:p w:rsidR="003E5BDD" w:rsidRPr="001C27B2" w:rsidRDefault="0083333D" w:rsidP="00474087">
      <w:pPr>
        <w:spacing w:line="240" w:lineRule="auto"/>
        <w:jc w:val="center"/>
      </w:pPr>
      <w:r w:rsidRPr="001C27B2">
        <w:rPr>
          <w:rFonts w:ascii="Arial" w:hAnsi="Arial" w:cs="Arial"/>
          <w:color w:val="000000" w:themeColor="text1"/>
          <w:sz w:val="24"/>
          <w:szCs w:val="24"/>
        </w:rPr>
        <w:t>Vereador</w:t>
      </w:r>
    </w:p>
    <w:sectPr w:rsidR="003E5BDD" w:rsidRPr="001C27B2" w:rsidSect="0065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487F"/>
    <w:multiLevelType w:val="multilevel"/>
    <w:tmpl w:val="F848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34B3D"/>
    <w:multiLevelType w:val="multilevel"/>
    <w:tmpl w:val="34D2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54924"/>
    <w:multiLevelType w:val="multilevel"/>
    <w:tmpl w:val="556A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979"/>
    <w:rsid w:val="00066979"/>
    <w:rsid w:val="001C27B2"/>
    <w:rsid w:val="002932FE"/>
    <w:rsid w:val="003E5BDD"/>
    <w:rsid w:val="00474087"/>
    <w:rsid w:val="005B12BA"/>
    <w:rsid w:val="00696391"/>
    <w:rsid w:val="0083333D"/>
    <w:rsid w:val="00AB1FBA"/>
    <w:rsid w:val="00D63A22"/>
    <w:rsid w:val="00DE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2BA"/>
    <w:rPr>
      <w:b/>
      <w:bCs/>
    </w:rPr>
  </w:style>
  <w:style w:type="character" w:styleId="Hyperlink">
    <w:name w:val="Hyperlink"/>
    <w:basedOn w:val="Fontepargpadro"/>
    <w:uiPriority w:val="99"/>
    <w:unhideWhenUsed/>
    <w:rsid w:val="003E5B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</cp:lastModifiedBy>
  <cp:revision>6</cp:revision>
  <cp:lastPrinted>2021-07-30T14:58:00Z</cp:lastPrinted>
  <dcterms:created xsi:type="dcterms:W3CDTF">2021-07-29T17:13:00Z</dcterms:created>
  <dcterms:modified xsi:type="dcterms:W3CDTF">2021-07-30T16:52:00Z</dcterms:modified>
</cp:coreProperties>
</file>