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FE" w:rsidRDefault="00F13EFE" w:rsidP="00F13EFE">
      <w:pPr>
        <w:pStyle w:val="Ttulo"/>
        <w:rPr>
          <w:rFonts w:ascii="Arial" w:hAnsi="Arial" w:cs="Arial"/>
          <w:i w:val="0"/>
          <w:iCs/>
          <w:emboss/>
          <w:color w:val="000000"/>
          <w:spacing w:val="40"/>
          <w:w w:val="200"/>
          <w:sz w:val="29"/>
          <w:lang w:val="pt-BR"/>
        </w:rPr>
      </w:pPr>
    </w:p>
    <w:p w:rsidR="00F13EFE" w:rsidRPr="009869D4" w:rsidRDefault="00F13EFE" w:rsidP="00F13EFE">
      <w:pPr>
        <w:pStyle w:val="Ttulo"/>
        <w:rPr>
          <w:rFonts w:ascii="Arial" w:hAnsi="Arial" w:cs="Arial"/>
          <w:i w:val="0"/>
          <w:iCs/>
          <w:emboss/>
          <w:color w:val="000000"/>
          <w:w w:val="200"/>
          <w:sz w:val="29"/>
          <w:lang w:val="pt-BR"/>
        </w:rPr>
      </w:pPr>
      <w:r w:rsidRPr="009869D4">
        <w:rPr>
          <w:rFonts w:ascii="Arial" w:hAnsi="Arial" w:cs="Arial"/>
          <w:i w:val="0"/>
          <w:iCs/>
          <w:emboss/>
          <w:color w:val="000000"/>
          <w:spacing w:val="40"/>
          <w:w w:val="200"/>
          <w:sz w:val="29"/>
          <w:lang w:val="pt-BR"/>
        </w:rPr>
        <w:t>INDICAÇÃO</w:t>
      </w:r>
      <w:r>
        <w:rPr>
          <w:rFonts w:ascii="Arial" w:hAnsi="Arial" w:cs="Arial"/>
          <w:i w:val="0"/>
          <w:iCs/>
          <w:emboss/>
          <w:color w:val="000000"/>
          <w:w w:val="200"/>
          <w:sz w:val="29"/>
          <w:lang w:val="pt-BR"/>
        </w:rPr>
        <w:t xml:space="preserve">  nº    /2021</w:t>
      </w:r>
    </w:p>
    <w:p w:rsidR="00F13EFE" w:rsidRPr="00D86799" w:rsidRDefault="00F13EFE" w:rsidP="00F13EFE">
      <w:pPr>
        <w:ind w:firstLine="1701"/>
        <w:jc w:val="both"/>
        <w:rPr>
          <w:rFonts w:asciiTheme="minorHAnsi" w:hAnsiTheme="minorHAnsi" w:cstheme="minorHAnsi"/>
          <w:iCs/>
        </w:rPr>
      </w:pPr>
    </w:p>
    <w:p w:rsidR="00F13EFE" w:rsidRPr="00FE053E" w:rsidRDefault="00F13EFE" w:rsidP="00F13EFE">
      <w:pPr>
        <w:ind w:firstLine="1701"/>
        <w:jc w:val="both"/>
        <w:rPr>
          <w:rFonts w:asciiTheme="minorHAnsi" w:hAnsiTheme="minorHAnsi" w:cstheme="minorHAnsi"/>
          <w:iCs/>
        </w:rPr>
      </w:pPr>
    </w:p>
    <w:p w:rsidR="00F13EFE" w:rsidRPr="009869D4" w:rsidRDefault="00F13EFE" w:rsidP="00F13EFE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</w:t>
      </w:r>
      <w:r w:rsidRPr="009869D4">
        <w:rPr>
          <w:rFonts w:ascii="Arial" w:hAnsi="Arial" w:cs="Arial"/>
          <w:iCs/>
        </w:rPr>
        <w:t xml:space="preserve"> Presidente;</w:t>
      </w:r>
    </w:p>
    <w:p w:rsidR="00F13EFE" w:rsidRPr="009869D4" w:rsidRDefault="00F13EFE" w:rsidP="00F13EFE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9869D4">
        <w:rPr>
          <w:rFonts w:ascii="Arial" w:hAnsi="Arial" w:cs="Arial"/>
          <w:i w:val="0"/>
          <w:sz w:val="24"/>
          <w:szCs w:val="24"/>
        </w:rPr>
        <w:t>Senhores Vereadores:</w:t>
      </w:r>
    </w:p>
    <w:p w:rsidR="00F13EFE" w:rsidRPr="009869D4" w:rsidRDefault="00F13EFE" w:rsidP="00F13EFE">
      <w:pPr>
        <w:rPr>
          <w:rFonts w:ascii="Arial" w:hAnsi="Arial" w:cs="Arial"/>
        </w:rPr>
      </w:pPr>
    </w:p>
    <w:p w:rsidR="00F13EFE" w:rsidRPr="009869D4" w:rsidRDefault="00F13EFE" w:rsidP="00F13EFE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9869D4">
        <w:rPr>
          <w:rFonts w:ascii="Arial" w:hAnsi="Arial" w:cs="Arial"/>
          <w:i w:val="0"/>
          <w:sz w:val="24"/>
          <w:szCs w:val="24"/>
        </w:rPr>
        <w:t>O Vereador subscritor da presente, na forma facultada no Regimento Interno, art. 114, tem a honra de propor a seguinte indicação ao Poder Executivo:</w:t>
      </w:r>
    </w:p>
    <w:p w:rsidR="00F13EFE" w:rsidRDefault="00F13EFE" w:rsidP="00F13EFE">
      <w:pPr>
        <w:pStyle w:val="Recuodecorpodetexto"/>
        <w:spacing w:after="240" w:line="360" w:lineRule="auto"/>
        <w:ind w:firstLine="1701"/>
        <w:rPr>
          <w:rFonts w:ascii="Arial" w:hAnsi="Arial" w:cs="Arial"/>
          <w:i w:val="0"/>
          <w:sz w:val="24"/>
          <w:szCs w:val="24"/>
          <w:shd w:val="clear" w:color="auto" w:fill="FFFFFF"/>
        </w:rPr>
      </w:pPr>
      <w:r w:rsidRPr="00A24193">
        <w:rPr>
          <w:rFonts w:ascii="Arial" w:hAnsi="Arial" w:cs="Arial"/>
          <w:i w:val="0"/>
          <w:sz w:val="24"/>
          <w:szCs w:val="24"/>
        </w:rPr>
        <w:t xml:space="preserve">Que o </w:t>
      </w:r>
      <w:proofErr w:type="gramStart"/>
      <w:r w:rsidRPr="00A24193">
        <w:rPr>
          <w:rFonts w:ascii="Arial" w:hAnsi="Arial" w:cs="Arial"/>
          <w:i w:val="0"/>
          <w:sz w:val="24"/>
          <w:szCs w:val="24"/>
        </w:rPr>
        <w:t>Sr.</w:t>
      </w:r>
      <w:proofErr w:type="gramEnd"/>
      <w:r w:rsidRPr="00A24193">
        <w:rPr>
          <w:rFonts w:ascii="Arial" w:hAnsi="Arial" w:cs="Arial"/>
          <w:i w:val="0"/>
          <w:sz w:val="24"/>
          <w:szCs w:val="24"/>
        </w:rPr>
        <w:t xml:space="preserve"> Prefeito do Município entre em entendimento com a Secretaria competente, </w:t>
      </w:r>
      <w:r>
        <w:rPr>
          <w:rFonts w:ascii="Arial" w:hAnsi="Arial" w:cs="Arial"/>
          <w:i w:val="0"/>
          <w:sz w:val="24"/>
          <w:szCs w:val="24"/>
        </w:rPr>
        <w:t xml:space="preserve">para que viabilize um Programa de Concessão de Crédito para Microempreendedores individuais, com o </w:t>
      </w:r>
      <w:r w:rsidRPr="00B119DD">
        <w:rPr>
          <w:rFonts w:ascii="Arial" w:hAnsi="Arial" w:cs="Arial"/>
          <w:i w:val="0"/>
          <w:sz w:val="24"/>
          <w:szCs w:val="24"/>
        </w:rPr>
        <w:t>o</w:t>
      </w:r>
      <w:r w:rsidRPr="00B119DD">
        <w:rPr>
          <w:rFonts w:ascii="Arial" w:hAnsi="Arial" w:cs="Arial"/>
          <w:i w:val="0"/>
          <w:sz w:val="24"/>
          <w:szCs w:val="24"/>
          <w:shd w:val="clear" w:color="auto" w:fill="FFFFFF"/>
        </w:rPr>
        <w:t>bjetivo estimular microempresas individuais por meio da concessão de crédito facilitado para  capital de giro e investimento</w:t>
      </w:r>
      <w:r>
        <w:rPr>
          <w:rFonts w:ascii="Arial" w:hAnsi="Arial" w:cs="Arial"/>
          <w:i w:val="0"/>
          <w:sz w:val="24"/>
          <w:szCs w:val="24"/>
          <w:shd w:val="clear" w:color="auto" w:fill="FFFFFF"/>
        </w:rPr>
        <w:t>.</w:t>
      </w:r>
    </w:p>
    <w:p w:rsidR="00F13EFE" w:rsidRPr="009869D4" w:rsidRDefault="00F13EFE" w:rsidP="00F13EFE">
      <w:pPr>
        <w:pStyle w:val="Recuodecorpodetexto"/>
        <w:spacing w:after="240"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B119DD">
        <w:rPr>
          <w:rFonts w:ascii="Arial" w:hAnsi="Arial" w:cs="Arial"/>
          <w:i w:val="0"/>
          <w:sz w:val="24"/>
          <w:szCs w:val="24"/>
        </w:rPr>
        <w:t xml:space="preserve">Tal pedido se justifica pelo fato de ajudar o mais diversos </w:t>
      </w:r>
      <w:r w:rsidRPr="00B119DD">
        <w:rPr>
          <w:rFonts w:ascii="Arial" w:hAnsi="Arial" w:cs="Arial"/>
          <w:i w:val="0"/>
          <w:sz w:val="24"/>
          <w:szCs w:val="24"/>
          <w:shd w:val="clear" w:color="auto" w:fill="FFFFFF"/>
        </w:rPr>
        <w:t xml:space="preserve">microempreendedores do Município de Arapongas com um incentivo para melhorar o próprio negócio, aumentar a renda e movimentar a economia local. E que se pense também em criar um Fundo Garantidor de Crédito como fez, por exemplo, a Prefeitura de Londrina, com apoio da Câmara de Vereadores, que conseguiram no início da pandemia do </w:t>
      </w:r>
      <w:proofErr w:type="spellStart"/>
      <w:r w:rsidRPr="00B119DD">
        <w:rPr>
          <w:rFonts w:ascii="Arial" w:hAnsi="Arial" w:cs="Arial"/>
          <w:i w:val="0"/>
          <w:sz w:val="24"/>
          <w:szCs w:val="24"/>
          <w:shd w:val="clear" w:color="auto" w:fill="FFFFFF"/>
        </w:rPr>
        <w:t>coronavírus</w:t>
      </w:r>
      <w:proofErr w:type="spellEnd"/>
      <w:r w:rsidRPr="00B119DD">
        <w:rPr>
          <w:rFonts w:ascii="Arial" w:hAnsi="Arial" w:cs="Arial"/>
          <w:i w:val="0"/>
          <w:sz w:val="24"/>
          <w:szCs w:val="24"/>
          <w:shd w:val="clear" w:color="auto" w:fill="FFFFFF"/>
        </w:rPr>
        <w:t xml:space="preserve">, no valor de R$ 5 milhões, </w:t>
      </w:r>
      <w:r>
        <w:rPr>
          <w:rFonts w:ascii="Arial" w:hAnsi="Arial" w:cs="Arial"/>
          <w:i w:val="0"/>
          <w:sz w:val="24"/>
          <w:szCs w:val="24"/>
          <w:shd w:val="clear" w:color="auto" w:fill="FFFFFF"/>
        </w:rPr>
        <w:t>com intuito de</w:t>
      </w:r>
      <w:r w:rsidRPr="00B119DD">
        <w:rPr>
          <w:rFonts w:ascii="Arial" w:hAnsi="Arial" w:cs="Arial"/>
          <w:i w:val="0"/>
          <w:sz w:val="24"/>
          <w:szCs w:val="24"/>
          <w:shd w:val="clear" w:color="auto" w:fill="FFFFFF"/>
        </w:rPr>
        <w:t xml:space="preserve"> alavancar os empréstimos até 10 vezes, ou seja, até R$ 50 milhões. Com isso, de 2020 até o momento, R$ 20 milhões de crédito em garantia já foram concedidos para micro e pequenos de Londrina. Além disso, as pessoas que estão adimplentes, pois pagaram seus empréstimos, liberaram o crédito para novos negócios.</w:t>
      </w:r>
    </w:p>
    <w:p w:rsidR="00F13EFE" w:rsidRPr="009869D4" w:rsidRDefault="00F13EFE" w:rsidP="00F13EFE">
      <w:pPr>
        <w:pStyle w:val="Recuodecorpodetexto"/>
        <w:spacing w:line="276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9869D4">
        <w:rPr>
          <w:rFonts w:ascii="Arial" w:hAnsi="Arial" w:cs="Arial"/>
          <w:i w:val="0"/>
          <w:sz w:val="24"/>
          <w:szCs w:val="24"/>
        </w:rPr>
        <w:t>Nestes termos,</w:t>
      </w:r>
    </w:p>
    <w:p w:rsidR="00F13EFE" w:rsidRPr="009869D4" w:rsidRDefault="00F13EFE" w:rsidP="00F13EFE">
      <w:pPr>
        <w:pStyle w:val="Recuodecorpodetexto"/>
        <w:spacing w:line="276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9869D4">
        <w:rPr>
          <w:rFonts w:ascii="Arial" w:hAnsi="Arial" w:cs="Arial"/>
          <w:i w:val="0"/>
          <w:sz w:val="24"/>
          <w:szCs w:val="24"/>
        </w:rPr>
        <w:t>P. encaminhamento.</w:t>
      </w:r>
    </w:p>
    <w:p w:rsidR="00F13EFE" w:rsidRPr="009869D4" w:rsidRDefault="00F13EFE" w:rsidP="00F13EFE">
      <w:pPr>
        <w:pStyle w:val="Recuodecorpodetexto"/>
        <w:spacing w:line="276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9869D4">
        <w:rPr>
          <w:rFonts w:ascii="Arial" w:hAnsi="Arial" w:cs="Arial"/>
          <w:i w:val="0"/>
          <w:sz w:val="24"/>
          <w:szCs w:val="24"/>
        </w:rPr>
        <w:t xml:space="preserve">Arapongas, </w:t>
      </w:r>
      <w:r>
        <w:rPr>
          <w:rFonts w:ascii="Arial" w:hAnsi="Arial" w:cs="Arial"/>
          <w:i w:val="0"/>
          <w:sz w:val="24"/>
          <w:szCs w:val="24"/>
        </w:rPr>
        <w:t>16 de Setembro de 2021</w:t>
      </w:r>
      <w:r w:rsidRPr="009869D4">
        <w:rPr>
          <w:rFonts w:ascii="Arial" w:hAnsi="Arial" w:cs="Arial"/>
          <w:i w:val="0"/>
          <w:sz w:val="24"/>
          <w:szCs w:val="24"/>
        </w:rPr>
        <w:t>.</w:t>
      </w:r>
    </w:p>
    <w:p w:rsidR="00F13EFE" w:rsidRPr="009869D4" w:rsidRDefault="00F13EFE" w:rsidP="00F13EFE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F13EFE" w:rsidRPr="009869D4" w:rsidRDefault="00F13EFE" w:rsidP="00F13EFE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F13EFE" w:rsidRPr="009869D4" w:rsidRDefault="00F13EFE" w:rsidP="00F13EFE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F13EFE" w:rsidRPr="009869D4" w:rsidRDefault="00F13EFE" w:rsidP="00F13EFE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 w:rsidRPr="009869D4">
        <w:rPr>
          <w:rFonts w:ascii="Arial" w:hAnsi="Arial" w:cs="Arial"/>
          <w:i w:val="0"/>
          <w:sz w:val="24"/>
          <w:szCs w:val="24"/>
        </w:rPr>
        <w:t xml:space="preserve"> </w:t>
      </w:r>
    </w:p>
    <w:p w:rsidR="00F13EFE" w:rsidRPr="009869D4" w:rsidRDefault="00F13EFE" w:rsidP="00F13EFE">
      <w:pPr>
        <w:jc w:val="center"/>
        <w:rPr>
          <w:rFonts w:ascii="Arial" w:hAnsi="Arial" w:cs="Arial"/>
          <w:b/>
        </w:rPr>
      </w:pPr>
      <w:r w:rsidRPr="009869D4">
        <w:rPr>
          <w:rFonts w:ascii="Arial" w:hAnsi="Arial" w:cs="Arial"/>
          <w:b/>
        </w:rPr>
        <w:t xml:space="preserve">Aroldo César </w:t>
      </w:r>
      <w:proofErr w:type="spellStart"/>
      <w:r w:rsidRPr="009869D4">
        <w:rPr>
          <w:rFonts w:ascii="Arial" w:hAnsi="Arial" w:cs="Arial"/>
          <w:b/>
        </w:rPr>
        <w:t>Pagan</w:t>
      </w:r>
      <w:proofErr w:type="spellEnd"/>
    </w:p>
    <w:p w:rsidR="00F13EFE" w:rsidRDefault="00F13EFE" w:rsidP="00F13EFE">
      <w:pPr>
        <w:jc w:val="center"/>
        <w:rPr>
          <w:rFonts w:ascii="Arial" w:hAnsi="Arial" w:cs="Arial"/>
        </w:rPr>
      </w:pPr>
      <w:r w:rsidRPr="009869D4">
        <w:rPr>
          <w:rFonts w:ascii="Arial" w:hAnsi="Arial" w:cs="Arial"/>
        </w:rPr>
        <w:t>Vereador</w:t>
      </w:r>
    </w:p>
    <w:p w:rsidR="00F13EFE" w:rsidRDefault="00F13EFE" w:rsidP="00F13EFE">
      <w:pPr>
        <w:jc w:val="center"/>
        <w:rPr>
          <w:rFonts w:ascii="Arial" w:hAnsi="Arial" w:cs="Arial"/>
        </w:rPr>
      </w:pPr>
    </w:p>
    <w:p w:rsidR="00844E56" w:rsidRDefault="00844E56"/>
    <w:sectPr w:rsidR="00844E56" w:rsidSect="00844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3EFE"/>
    <w:rsid w:val="00844E56"/>
    <w:rsid w:val="00C13420"/>
    <w:rsid w:val="00F1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13EFE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F13EFE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13EFE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F13EFE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13EFE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13EFE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2021-09-17T17:20:00Z</dcterms:created>
  <dcterms:modified xsi:type="dcterms:W3CDTF">2021-09-17T17:20:00Z</dcterms:modified>
</cp:coreProperties>
</file>