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11" w:rsidRPr="0066128D" w:rsidRDefault="00C938D6" w:rsidP="00453C11">
      <w:pPr>
        <w:jc w:val="center"/>
        <w:rPr>
          <w:rFonts w:ascii="Calibri Light" w:hAnsi="Calibri Light" w:cs="Calibri Light"/>
          <w:b/>
          <w:bCs/>
          <w:sz w:val="23"/>
          <w:szCs w:val="23"/>
          <w:u w:val="single"/>
        </w:rPr>
      </w:pPr>
      <w:r w:rsidRPr="0066128D">
        <w:rPr>
          <w:rFonts w:ascii="Calibri Light" w:hAnsi="Calibri Light" w:cs="Calibri Light"/>
          <w:b/>
          <w:bCs/>
          <w:sz w:val="23"/>
          <w:szCs w:val="23"/>
          <w:u w:val="single"/>
        </w:rPr>
        <w:t xml:space="preserve">MENSAGEM </w:t>
      </w:r>
      <w:r w:rsidR="00453C11" w:rsidRPr="0066128D">
        <w:rPr>
          <w:rFonts w:ascii="Calibri Light" w:hAnsi="Calibri Light" w:cs="Calibri Light"/>
          <w:b/>
          <w:bCs/>
          <w:sz w:val="23"/>
          <w:szCs w:val="23"/>
          <w:u w:val="single"/>
        </w:rPr>
        <w:t xml:space="preserve">Nº. </w:t>
      </w:r>
      <w:r w:rsidRPr="0066128D">
        <w:rPr>
          <w:rFonts w:ascii="Calibri Light" w:hAnsi="Calibri Light" w:cs="Calibri Light"/>
          <w:b/>
          <w:bCs/>
          <w:sz w:val="23"/>
          <w:szCs w:val="23"/>
          <w:u w:val="single"/>
        </w:rPr>
        <w:t>011</w:t>
      </w:r>
      <w:r w:rsidR="00453C11" w:rsidRPr="0066128D">
        <w:rPr>
          <w:rFonts w:ascii="Calibri Light" w:hAnsi="Calibri Light" w:cs="Calibri Light"/>
          <w:b/>
          <w:bCs/>
          <w:sz w:val="23"/>
          <w:szCs w:val="23"/>
          <w:u w:val="single"/>
        </w:rPr>
        <w:t>/2022</w:t>
      </w:r>
    </w:p>
    <w:p w:rsidR="00453C11" w:rsidRPr="0066128D" w:rsidRDefault="00453C11" w:rsidP="00453C11">
      <w:pPr>
        <w:pStyle w:val="Corpodetexto"/>
        <w:tabs>
          <w:tab w:val="left" w:pos="0"/>
        </w:tabs>
        <w:ind w:firstLine="3120"/>
        <w:jc w:val="right"/>
        <w:rPr>
          <w:rFonts w:ascii="Calibri Light" w:hAnsi="Calibri Light" w:cs="Calibri Light"/>
          <w:sz w:val="23"/>
          <w:szCs w:val="23"/>
        </w:rPr>
      </w:pPr>
    </w:p>
    <w:p w:rsidR="00453C11" w:rsidRPr="0066128D" w:rsidRDefault="00453C11" w:rsidP="00453C11">
      <w:pPr>
        <w:pStyle w:val="Corpodetexto"/>
        <w:tabs>
          <w:tab w:val="left" w:pos="0"/>
        </w:tabs>
        <w:spacing w:line="276" w:lineRule="auto"/>
        <w:ind w:firstLine="3120"/>
        <w:jc w:val="right"/>
        <w:rPr>
          <w:rFonts w:ascii="Calibri Light" w:hAnsi="Calibri Light" w:cs="Calibri Light"/>
          <w:b/>
          <w:bCs/>
          <w:i w:val="0"/>
          <w:sz w:val="23"/>
          <w:szCs w:val="23"/>
        </w:rPr>
      </w:pPr>
      <w:r w:rsidRPr="0066128D">
        <w:rPr>
          <w:rFonts w:ascii="Calibri Light" w:hAnsi="Calibri Light" w:cs="Calibri Light"/>
          <w:i w:val="0"/>
          <w:sz w:val="23"/>
          <w:szCs w:val="23"/>
        </w:rPr>
        <w:t xml:space="preserve">Arapongas, </w:t>
      </w:r>
      <w:r w:rsidR="00550EB4" w:rsidRPr="0066128D">
        <w:rPr>
          <w:rFonts w:ascii="Calibri Light" w:hAnsi="Calibri Light" w:cs="Calibri Light"/>
          <w:i w:val="0"/>
          <w:sz w:val="23"/>
          <w:szCs w:val="23"/>
        </w:rPr>
        <w:t xml:space="preserve">23 </w:t>
      </w:r>
      <w:r w:rsidRPr="0066128D">
        <w:rPr>
          <w:rFonts w:ascii="Calibri Light" w:hAnsi="Calibri Light" w:cs="Calibri Light"/>
          <w:i w:val="0"/>
          <w:sz w:val="23"/>
          <w:szCs w:val="23"/>
        </w:rPr>
        <w:t>de fevereiro de 2022.</w:t>
      </w:r>
    </w:p>
    <w:p w:rsidR="00453C11" w:rsidRPr="0066128D" w:rsidRDefault="00453C11" w:rsidP="00453C11">
      <w:pPr>
        <w:spacing w:line="276" w:lineRule="auto"/>
        <w:jc w:val="both"/>
        <w:rPr>
          <w:rFonts w:ascii="Calibri Light" w:hAnsi="Calibri Light" w:cs="Calibri Light"/>
          <w:sz w:val="23"/>
          <w:szCs w:val="23"/>
        </w:rPr>
      </w:pPr>
      <w:r w:rsidRPr="0066128D">
        <w:rPr>
          <w:rFonts w:ascii="Calibri Light" w:hAnsi="Calibri Light" w:cs="Calibri Light"/>
          <w:sz w:val="23"/>
          <w:szCs w:val="23"/>
        </w:rPr>
        <w:t>Senhor Presidente,</w:t>
      </w:r>
    </w:p>
    <w:p w:rsidR="00453C11" w:rsidRPr="0066128D" w:rsidRDefault="00453C11" w:rsidP="00453C11">
      <w:pPr>
        <w:pStyle w:val="Corpodetexto"/>
        <w:spacing w:line="276" w:lineRule="auto"/>
        <w:rPr>
          <w:rFonts w:ascii="Calibri Light" w:hAnsi="Calibri Light" w:cs="Calibri Light"/>
          <w:sz w:val="23"/>
          <w:szCs w:val="23"/>
        </w:rPr>
      </w:pPr>
      <w:r w:rsidRPr="0066128D">
        <w:rPr>
          <w:rFonts w:ascii="Calibri Light" w:hAnsi="Calibri Light" w:cs="Calibri Light"/>
          <w:sz w:val="23"/>
          <w:szCs w:val="23"/>
        </w:rPr>
        <w:t>Senhores Vereadores:</w:t>
      </w:r>
    </w:p>
    <w:p w:rsidR="00453C11" w:rsidRPr="0066128D" w:rsidRDefault="00453C11" w:rsidP="00453C11">
      <w:pPr>
        <w:spacing w:line="276" w:lineRule="auto"/>
        <w:ind w:firstLine="1701"/>
        <w:jc w:val="both"/>
        <w:rPr>
          <w:rFonts w:ascii="Calibri Light" w:hAnsi="Calibri Light" w:cs="Calibri Light"/>
          <w:sz w:val="23"/>
          <w:szCs w:val="23"/>
        </w:rPr>
      </w:pPr>
    </w:p>
    <w:p w:rsidR="00453C11" w:rsidRPr="0066128D" w:rsidRDefault="00453C11" w:rsidP="00453C11">
      <w:pPr>
        <w:spacing w:line="276" w:lineRule="auto"/>
        <w:ind w:firstLine="1701"/>
        <w:jc w:val="both"/>
        <w:rPr>
          <w:rFonts w:ascii="Calibri Light" w:hAnsi="Calibri Light" w:cs="Calibri Light"/>
          <w:sz w:val="23"/>
          <w:szCs w:val="23"/>
        </w:rPr>
      </w:pPr>
      <w:r w:rsidRPr="0066128D">
        <w:rPr>
          <w:rFonts w:ascii="Calibri Light" w:hAnsi="Calibri Light" w:cs="Calibri Light"/>
          <w:sz w:val="23"/>
          <w:szCs w:val="23"/>
        </w:rPr>
        <w:t xml:space="preserve">Encaminhamos para apreciação dos nobres edis o incluso Projeto de Lei que dispõe sobre a </w:t>
      </w:r>
      <w:r w:rsidR="00550EB4" w:rsidRPr="0066128D">
        <w:rPr>
          <w:rFonts w:ascii="Calibri Light" w:hAnsi="Calibri Light" w:cs="Calibri Light"/>
          <w:sz w:val="23"/>
          <w:szCs w:val="23"/>
        </w:rPr>
        <w:t>as diretrizes gerais a serem observadas pelo Poder Executivo na elaboração das políticas públicas da primeira infância.</w:t>
      </w:r>
    </w:p>
    <w:p w:rsidR="00453C11" w:rsidRPr="0066128D" w:rsidRDefault="00453C11" w:rsidP="00453C11">
      <w:pPr>
        <w:spacing w:line="276" w:lineRule="auto"/>
        <w:ind w:firstLine="1701"/>
        <w:jc w:val="both"/>
        <w:rPr>
          <w:rFonts w:ascii="Calibri Light" w:hAnsi="Calibri Light" w:cs="Calibri Light"/>
          <w:sz w:val="23"/>
          <w:szCs w:val="23"/>
        </w:rPr>
      </w:pPr>
    </w:p>
    <w:p w:rsidR="00453C11" w:rsidRPr="0066128D" w:rsidRDefault="0066128D" w:rsidP="00453C11">
      <w:pPr>
        <w:spacing w:line="276" w:lineRule="auto"/>
        <w:ind w:firstLine="1701"/>
        <w:jc w:val="both"/>
        <w:rPr>
          <w:rFonts w:ascii="Calibri Light" w:hAnsi="Calibri Light" w:cs="Calibri Light"/>
          <w:sz w:val="23"/>
          <w:szCs w:val="23"/>
        </w:rPr>
      </w:pPr>
      <w:r w:rsidRPr="0066128D">
        <w:rPr>
          <w:rFonts w:ascii="Calibri Light" w:hAnsi="Calibri Light" w:cs="Calibri Light"/>
          <w:sz w:val="23"/>
          <w:szCs w:val="23"/>
        </w:rPr>
        <w:t>O r</w:t>
      </w:r>
      <w:r w:rsidR="00775E20" w:rsidRPr="0066128D">
        <w:rPr>
          <w:rFonts w:ascii="Calibri Light" w:hAnsi="Calibri Light" w:cs="Calibri Light"/>
          <w:sz w:val="23"/>
          <w:szCs w:val="23"/>
        </w:rPr>
        <w:t>eferido Projeto é o ponto de partida para diversas ações destinadas ao suporte às gestantes, crianças de 0 a 6 anos e suas famílias, cujas especificidades serão objeto de regulamentação posterior.</w:t>
      </w:r>
    </w:p>
    <w:p w:rsidR="00453C11" w:rsidRPr="0066128D" w:rsidRDefault="00453C11" w:rsidP="00453C11">
      <w:pPr>
        <w:spacing w:line="276" w:lineRule="auto"/>
        <w:ind w:firstLine="1701"/>
        <w:jc w:val="both"/>
        <w:rPr>
          <w:rFonts w:ascii="Calibri Light" w:hAnsi="Calibri Light" w:cs="Calibri Light"/>
          <w:sz w:val="23"/>
          <w:szCs w:val="23"/>
        </w:rPr>
      </w:pPr>
    </w:p>
    <w:p w:rsidR="00453C11" w:rsidRPr="0066128D" w:rsidRDefault="00453C11" w:rsidP="00453C11">
      <w:pPr>
        <w:spacing w:line="276" w:lineRule="auto"/>
        <w:ind w:firstLine="1701"/>
        <w:jc w:val="both"/>
        <w:rPr>
          <w:rFonts w:ascii="Calibri Light" w:hAnsi="Calibri Light" w:cs="Calibri Light"/>
          <w:sz w:val="23"/>
          <w:szCs w:val="23"/>
        </w:rPr>
      </w:pPr>
      <w:r w:rsidRPr="0066128D">
        <w:rPr>
          <w:rFonts w:ascii="Calibri Light" w:hAnsi="Calibri Light" w:cs="Calibri Light"/>
          <w:sz w:val="23"/>
          <w:szCs w:val="23"/>
        </w:rPr>
        <w:t>Trata</w:t>
      </w:r>
      <w:r w:rsidR="00775E20" w:rsidRPr="0066128D">
        <w:rPr>
          <w:rFonts w:ascii="Calibri Light" w:hAnsi="Calibri Light" w:cs="Calibri Light"/>
          <w:sz w:val="23"/>
          <w:szCs w:val="23"/>
        </w:rPr>
        <w:t>m</w:t>
      </w:r>
      <w:r w:rsidRPr="0066128D">
        <w:rPr>
          <w:rFonts w:ascii="Calibri Light" w:hAnsi="Calibri Light" w:cs="Calibri Light"/>
          <w:sz w:val="23"/>
          <w:szCs w:val="23"/>
        </w:rPr>
        <w:t xml:space="preserve">-se de </w:t>
      </w:r>
      <w:r w:rsidR="00775E20" w:rsidRPr="0066128D">
        <w:rPr>
          <w:rFonts w:ascii="Calibri Light" w:hAnsi="Calibri Light" w:cs="Calibri Light"/>
          <w:sz w:val="23"/>
          <w:szCs w:val="23"/>
        </w:rPr>
        <w:t>diretrizes que visam, entre outras, instituir formalmente o poder/dever de promoção do desenvolvimento integral de crianças, desde a vida intrauterina até os seis anos de idade, considerando as vulnerabilidades sociais, educacionais e de segurança que são observadas especialmente neste sensível período do desenvolvimento do ser humano</w:t>
      </w:r>
      <w:r w:rsidRPr="0066128D">
        <w:rPr>
          <w:rFonts w:ascii="Calibri Light" w:hAnsi="Calibri Light" w:cs="Calibri Light"/>
          <w:sz w:val="23"/>
          <w:szCs w:val="23"/>
        </w:rPr>
        <w:t>.</w:t>
      </w:r>
    </w:p>
    <w:p w:rsidR="00453C11" w:rsidRPr="0066128D" w:rsidRDefault="00775E20" w:rsidP="00453C11">
      <w:pPr>
        <w:spacing w:line="276" w:lineRule="auto"/>
        <w:ind w:firstLine="1701"/>
        <w:jc w:val="both"/>
        <w:rPr>
          <w:rFonts w:ascii="Calibri Light" w:hAnsi="Calibri Light" w:cs="Calibri Light"/>
          <w:sz w:val="23"/>
          <w:szCs w:val="23"/>
        </w:rPr>
      </w:pPr>
      <w:r w:rsidRPr="0066128D">
        <w:rPr>
          <w:rFonts w:ascii="Calibri Light" w:hAnsi="Calibri Light" w:cs="Calibri Light"/>
          <w:sz w:val="23"/>
          <w:szCs w:val="23"/>
        </w:rPr>
        <w:t>Este Projeto tem base sólida na Constituição Federal, no princípio da proteção integral, no Estatuto da Criança e do Adolescente, e em diversas normas voltadas para as áreas sociais, educacionais e de saúde.</w:t>
      </w:r>
    </w:p>
    <w:p w:rsidR="00775E20" w:rsidRPr="0066128D" w:rsidRDefault="00775E20" w:rsidP="00453C11">
      <w:pPr>
        <w:spacing w:line="276" w:lineRule="auto"/>
        <w:ind w:firstLine="1701"/>
        <w:jc w:val="both"/>
        <w:rPr>
          <w:rFonts w:ascii="Calibri Light" w:hAnsi="Calibri Light" w:cs="Calibri Light"/>
          <w:sz w:val="23"/>
          <w:szCs w:val="23"/>
        </w:rPr>
      </w:pPr>
    </w:p>
    <w:p w:rsidR="00453C11" w:rsidRPr="0066128D" w:rsidRDefault="00453C11" w:rsidP="00453C11">
      <w:pPr>
        <w:spacing w:line="276" w:lineRule="auto"/>
        <w:ind w:firstLine="1701"/>
        <w:jc w:val="both"/>
        <w:rPr>
          <w:rFonts w:ascii="Calibri Light" w:hAnsi="Calibri Light" w:cs="Calibri Light"/>
          <w:b/>
          <w:sz w:val="23"/>
          <w:szCs w:val="23"/>
        </w:rPr>
      </w:pPr>
      <w:r w:rsidRPr="0066128D">
        <w:rPr>
          <w:rFonts w:ascii="Calibri Light" w:hAnsi="Calibri Light" w:cs="Calibri Light"/>
          <w:b/>
          <w:sz w:val="23"/>
          <w:szCs w:val="23"/>
        </w:rPr>
        <w:t xml:space="preserve">Considerando-se que se </w:t>
      </w:r>
      <w:r w:rsidR="00775E20" w:rsidRPr="0066128D">
        <w:rPr>
          <w:rFonts w:ascii="Calibri Light" w:hAnsi="Calibri Light" w:cs="Calibri Light"/>
          <w:b/>
          <w:sz w:val="23"/>
          <w:szCs w:val="23"/>
        </w:rPr>
        <w:t>trata de tema de enorme importância</w:t>
      </w:r>
      <w:r w:rsidRPr="0066128D">
        <w:rPr>
          <w:rFonts w:ascii="Calibri Light" w:hAnsi="Calibri Light" w:cs="Calibri Light"/>
          <w:b/>
          <w:sz w:val="23"/>
          <w:szCs w:val="23"/>
        </w:rPr>
        <w:t xml:space="preserve">, mediante o exposto, submetemos a essa Colenda Câmara de Leis a apreciação do Projeto de Lei em apreço, </w:t>
      </w:r>
      <w:r w:rsidRPr="0066128D">
        <w:rPr>
          <w:rFonts w:ascii="Calibri Light" w:hAnsi="Calibri Light" w:cs="Calibri Light"/>
          <w:b/>
          <w:sz w:val="23"/>
          <w:szCs w:val="23"/>
          <w:u w:val="single"/>
        </w:rPr>
        <w:t>em regime de urgência</w:t>
      </w:r>
      <w:r w:rsidRPr="0066128D">
        <w:rPr>
          <w:rFonts w:ascii="Calibri Light" w:hAnsi="Calibri Light" w:cs="Calibri Light"/>
          <w:b/>
          <w:sz w:val="23"/>
          <w:szCs w:val="23"/>
        </w:rPr>
        <w:t>, com a convocação de sessões extraordinárias, nos termos previstos na Lei Orgânica do Município e no Regimento Interno dessa Casa de Leis.</w:t>
      </w:r>
    </w:p>
    <w:p w:rsidR="00453C11" w:rsidRPr="0066128D" w:rsidRDefault="00453C11" w:rsidP="00453C11">
      <w:pPr>
        <w:spacing w:line="276" w:lineRule="auto"/>
        <w:ind w:firstLine="1701"/>
        <w:jc w:val="both"/>
        <w:rPr>
          <w:rFonts w:ascii="Calibri Light" w:hAnsi="Calibri Light" w:cs="Calibri Light"/>
          <w:b/>
          <w:sz w:val="23"/>
          <w:szCs w:val="23"/>
        </w:rPr>
      </w:pPr>
    </w:p>
    <w:p w:rsidR="00453C11" w:rsidRPr="0066128D" w:rsidRDefault="00453C11" w:rsidP="00453C11">
      <w:pPr>
        <w:pStyle w:val="Recuodecorpodetexto"/>
        <w:spacing w:line="276" w:lineRule="auto"/>
        <w:ind w:firstLine="1701"/>
        <w:rPr>
          <w:rFonts w:ascii="Calibri Light" w:hAnsi="Calibri Light" w:cs="Calibri Light"/>
          <w:sz w:val="23"/>
          <w:szCs w:val="23"/>
        </w:rPr>
      </w:pPr>
      <w:r w:rsidRPr="0066128D">
        <w:rPr>
          <w:rFonts w:ascii="Calibri Light" w:hAnsi="Calibri Light" w:cs="Calibri Light"/>
          <w:sz w:val="23"/>
          <w:szCs w:val="23"/>
        </w:rPr>
        <w:t xml:space="preserve">Ao ensejo, apresentamos nossas cordiais saudações. </w:t>
      </w:r>
    </w:p>
    <w:p w:rsidR="00453C11" w:rsidRPr="0066128D" w:rsidRDefault="00453C11" w:rsidP="00453C11">
      <w:pPr>
        <w:spacing w:line="276" w:lineRule="auto"/>
        <w:jc w:val="center"/>
        <w:rPr>
          <w:rFonts w:ascii="Calibri Light" w:hAnsi="Calibri Light" w:cs="Calibri Light"/>
          <w:bCs/>
          <w:sz w:val="23"/>
          <w:szCs w:val="23"/>
        </w:rPr>
      </w:pPr>
    </w:p>
    <w:p w:rsidR="0066128D" w:rsidRPr="0066128D" w:rsidRDefault="0066128D" w:rsidP="00453C11">
      <w:pPr>
        <w:spacing w:line="276" w:lineRule="auto"/>
        <w:jc w:val="center"/>
        <w:rPr>
          <w:rFonts w:ascii="Calibri Light" w:hAnsi="Calibri Light" w:cs="Calibri Light"/>
          <w:bCs/>
          <w:sz w:val="23"/>
          <w:szCs w:val="23"/>
        </w:rPr>
      </w:pPr>
    </w:p>
    <w:p w:rsidR="0066128D" w:rsidRPr="0066128D" w:rsidRDefault="0066128D" w:rsidP="00453C11">
      <w:pPr>
        <w:spacing w:line="276" w:lineRule="auto"/>
        <w:jc w:val="center"/>
        <w:rPr>
          <w:rFonts w:ascii="Calibri Light" w:hAnsi="Calibri Light" w:cs="Calibri Light"/>
          <w:bCs/>
          <w:sz w:val="23"/>
          <w:szCs w:val="23"/>
        </w:rPr>
      </w:pPr>
    </w:p>
    <w:p w:rsidR="0066128D" w:rsidRPr="0066128D" w:rsidRDefault="0066128D" w:rsidP="00453C11">
      <w:pPr>
        <w:spacing w:line="276" w:lineRule="auto"/>
        <w:jc w:val="center"/>
        <w:rPr>
          <w:rFonts w:ascii="Calibri Light" w:hAnsi="Calibri Light" w:cs="Calibri Light"/>
          <w:bCs/>
          <w:sz w:val="23"/>
          <w:szCs w:val="23"/>
        </w:rPr>
      </w:pPr>
    </w:p>
    <w:p w:rsidR="00453C11" w:rsidRPr="0066128D" w:rsidRDefault="00453C11" w:rsidP="0066128D">
      <w:pPr>
        <w:spacing w:line="276" w:lineRule="auto"/>
        <w:ind w:firstLine="2268"/>
        <w:jc w:val="center"/>
        <w:rPr>
          <w:rFonts w:ascii="Calibri Light" w:hAnsi="Calibri Light" w:cs="Calibri Light"/>
          <w:b/>
          <w:bCs/>
          <w:sz w:val="23"/>
          <w:szCs w:val="23"/>
        </w:rPr>
      </w:pPr>
      <w:r w:rsidRPr="0066128D">
        <w:rPr>
          <w:rFonts w:ascii="Calibri Light" w:hAnsi="Calibri Light" w:cs="Calibri Light"/>
          <w:b/>
          <w:bCs/>
          <w:sz w:val="23"/>
          <w:szCs w:val="23"/>
        </w:rPr>
        <w:t>SÉRGIO ONOFRE DA SILVA</w:t>
      </w:r>
    </w:p>
    <w:p w:rsidR="00453C11" w:rsidRPr="0066128D" w:rsidRDefault="00453C11" w:rsidP="0066128D">
      <w:pPr>
        <w:spacing w:line="276" w:lineRule="auto"/>
        <w:ind w:firstLine="2268"/>
        <w:jc w:val="center"/>
        <w:rPr>
          <w:rFonts w:ascii="Calibri Light" w:hAnsi="Calibri Light" w:cs="Calibri Light"/>
          <w:sz w:val="23"/>
          <w:szCs w:val="23"/>
        </w:rPr>
      </w:pPr>
      <w:r w:rsidRPr="0066128D">
        <w:rPr>
          <w:rFonts w:ascii="Calibri Light" w:hAnsi="Calibri Light" w:cs="Calibri Light"/>
          <w:sz w:val="23"/>
          <w:szCs w:val="23"/>
        </w:rPr>
        <w:t>Prefeito</w:t>
      </w:r>
    </w:p>
    <w:p w:rsidR="0066128D" w:rsidRDefault="0066128D" w:rsidP="0066128D">
      <w:pPr>
        <w:pStyle w:val="Recuodecorpodetexto"/>
        <w:spacing w:after="0"/>
        <w:ind w:firstLine="0"/>
        <w:rPr>
          <w:rFonts w:ascii="Calibri Light" w:hAnsi="Calibri Light" w:cs="Calibri Light"/>
          <w:sz w:val="23"/>
          <w:szCs w:val="23"/>
        </w:rPr>
      </w:pPr>
    </w:p>
    <w:p w:rsidR="0066128D" w:rsidRDefault="0066128D" w:rsidP="0066128D">
      <w:pPr>
        <w:pStyle w:val="Recuodecorpodetexto"/>
        <w:spacing w:after="0"/>
        <w:ind w:firstLine="0"/>
        <w:rPr>
          <w:rFonts w:ascii="Calibri Light" w:hAnsi="Calibri Light" w:cs="Calibri Light"/>
          <w:sz w:val="23"/>
          <w:szCs w:val="23"/>
        </w:rPr>
      </w:pPr>
    </w:p>
    <w:p w:rsidR="00453C11" w:rsidRPr="0066128D" w:rsidRDefault="00453C11" w:rsidP="0066128D">
      <w:pPr>
        <w:pStyle w:val="Recuodecorpodetexto"/>
        <w:spacing w:after="0"/>
        <w:ind w:firstLine="0"/>
        <w:rPr>
          <w:rFonts w:ascii="Calibri Light" w:hAnsi="Calibri Light" w:cs="Calibri Light"/>
          <w:sz w:val="23"/>
          <w:szCs w:val="23"/>
        </w:rPr>
      </w:pPr>
      <w:r w:rsidRPr="0066128D">
        <w:rPr>
          <w:rFonts w:ascii="Calibri Light" w:hAnsi="Calibri Light" w:cs="Calibri Light"/>
          <w:sz w:val="23"/>
          <w:szCs w:val="23"/>
        </w:rPr>
        <w:t>Exmo. Sr</w:t>
      </w:r>
      <w:r w:rsidR="00C938D6" w:rsidRPr="0066128D">
        <w:rPr>
          <w:rFonts w:ascii="Calibri Light" w:hAnsi="Calibri Light" w:cs="Calibri Light"/>
          <w:sz w:val="23"/>
          <w:szCs w:val="23"/>
        </w:rPr>
        <w:t>.</w:t>
      </w:r>
      <w:r w:rsidRPr="0066128D">
        <w:rPr>
          <w:rFonts w:ascii="Calibri Light" w:hAnsi="Calibri Light" w:cs="Calibri Light"/>
          <w:sz w:val="23"/>
          <w:szCs w:val="23"/>
        </w:rPr>
        <w:t>,</w:t>
      </w:r>
    </w:p>
    <w:p w:rsidR="00453C11" w:rsidRPr="0066128D" w:rsidRDefault="00453C11" w:rsidP="0066128D">
      <w:pPr>
        <w:pStyle w:val="Recuodecorpodetexto"/>
        <w:spacing w:after="0"/>
        <w:ind w:firstLine="0"/>
        <w:rPr>
          <w:rFonts w:ascii="Calibri Light" w:hAnsi="Calibri Light" w:cs="Calibri Light"/>
          <w:b/>
          <w:sz w:val="23"/>
          <w:szCs w:val="23"/>
        </w:rPr>
      </w:pPr>
      <w:r w:rsidRPr="0066128D">
        <w:rPr>
          <w:rFonts w:ascii="Calibri Light" w:hAnsi="Calibri Light" w:cs="Calibri Light"/>
          <w:b/>
          <w:sz w:val="23"/>
          <w:szCs w:val="23"/>
        </w:rPr>
        <w:t>RUBENS FRANZIN MANOEL</w:t>
      </w:r>
    </w:p>
    <w:p w:rsidR="00453C11" w:rsidRPr="0066128D" w:rsidRDefault="00453C11" w:rsidP="0066128D">
      <w:pPr>
        <w:pStyle w:val="Recuodecorpodetexto"/>
        <w:spacing w:after="0"/>
        <w:ind w:firstLine="0"/>
        <w:rPr>
          <w:rFonts w:ascii="Calibri Light" w:hAnsi="Calibri Light" w:cs="Calibri Light"/>
          <w:sz w:val="23"/>
          <w:szCs w:val="23"/>
        </w:rPr>
      </w:pPr>
      <w:proofErr w:type="gramStart"/>
      <w:r w:rsidRPr="0066128D">
        <w:rPr>
          <w:rFonts w:ascii="Calibri Light" w:hAnsi="Calibri Light" w:cs="Calibri Light"/>
          <w:sz w:val="23"/>
          <w:szCs w:val="23"/>
        </w:rPr>
        <w:t>DD. Presidente</w:t>
      </w:r>
      <w:proofErr w:type="gramEnd"/>
      <w:r w:rsidRPr="0066128D">
        <w:rPr>
          <w:rFonts w:ascii="Calibri Light" w:hAnsi="Calibri Light" w:cs="Calibri Light"/>
          <w:sz w:val="23"/>
          <w:szCs w:val="23"/>
        </w:rPr>
        <w:t xml:space="preserve"> da Câmara Municipal</w:t>
      </w:r>
    </w:p>
    <w:p w:rsidR="00AB4D48" w:rsidRPr="00512443" w:rsidRDefault="00C938D6" w:rsidP="00512443">
      <w:pPr>
        <w:pStyle w:val="Recuodecorpodetexto"/>
        <w:spacing w:after="0"/>
        <w:ind w:firstLine="0"/>
        <w:rPr>
          <w:rFonts w:ascii="Calibri Light" w:hAnsi="Calibri Light" w:cs="Calibri Light"/>
          <w:b/>
          <w:bCs/>
          <w:sz w:val="23"/>
          <w:szCs w:val="23"/>
          <w:u w:val="single"/>
        </w:rPr>
      </w:pPr>
      <w:r w:rsidRPr="0066128D">
        <w:rPr>
          <w:rFonts w:ascii="Calibri Light" w:hAnsi="Calibri Light" w:cs="Calibri Light"/>
          <w:sz w:val="23"/>
          <w:szCs w:val="23"/>
          <w:u w:val="single"/>
        </w:rPr>
        <w:t>Nesta</w:t>
      </w:r>
      <w:bookmarkStart w:id="0" w:name="_GoBack"/>
      <w:bookmarkEnd w:id="0"/>
    </w:p>
    <w:sectPr w:rsidR="00AB4D48" w:rsidRPr="00512443" w:rsidSect="0066128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9E" w:rsidRDefault="0069779E">
      <w:r>
        <w:separator/>
      </w:r>
    </w:p>
  </w:endnote>
  <w:endnote w:type="continuationSeparator" w:id="0">
    <w:p w:rsidR="0069779E" w:rsidRDefault="006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9E" w:rsidRDefault="0069779E">
      <w:r>
        <w:separator/>
      </w:r>
    </w:p>
  </w:footnote>
  <w:footnote w:type="continuationSeparator" w:id="0">
    <w:p w:rsidR="0069779E" w:rsidRDefault="0069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14732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829310</wp:posOffset>
                    </wp:positionH>
                    <wp:positionV relativeFrom="paragraph">
                      <wp:posOffset>8255</wp:posOffset>
                    </wp:positionV>
                    <wp:extent cx="4572000" cy="61912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14732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14732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5.3pt;margin-top:.65pt;width:5in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tpswIAALkFAAAOAAAAZHJzL2Uyb0RvYy54bWysVNuOmzAQfa/Uf7D8zgKpcwEtWSUhVJW2&#10;F2m3H+CACVbBprYT2Fb9945NLuxWlaq2eUC+jM/MmXMyt3d9U6MjU5pLkeDwJsCIiVwWXOwT/Pkx&#10;8xYYaUNFQWspWIKfmMZ3y9evbrs2ZhNZybpgCgGI0HHXJrgypo19X+cVa6i+kS0TcFlK1VADW7X3&#10;C0U7QG9qfxIEM7+TqmiVzJnWcJoOl3jp8MuS5eZjWWpmUJ1gqM24r3Lfnf36y1sa7xVtK56fyqB/&#10;UUVDuYCkF6iUGooOiv8C1fBcSS1Lc5PLxpdlyXPmOACbMHjB5qGiLXNcoDm6vbRJ/z/Y/MPxk0K8&#10;AO0wErQBiR5Zb9Ba9ii03elaHUPQQwthpodjG2mZ6vZe5l80EnJTUbFnK6VkVzFaQHXupT96OuBo&#10;C7Lr3ssC0tCDkQ6oL1VjAaEZCNBBpaeLMraUHA7JdA5qw1UOd7MwCidTW5xP4/PrVmnzlskG2UWC&#10;FSjv0OnxXpsh9BxikwmZ8bp26tfi2QFgDieQG57aO1uFE/N7FETbxXZBPDKZbT0SpKm3yjbEm2Xh&#10;fJq+STebNPxh84YkrnhRMGHTnI0Vkj8T7mTxwRIXa2lZ88LC2ZK02u82tUJHCsbO3O/UkFGY/7wM&#10;1y/g8oJSOCHBehJ52Wwx90hGpl40DxZeEEbraBaQiKTZc0r3XLB/p4S6BEdT0NHR+S03UN0KPyg4&#10;4kbjhhsYHTVvEry4BNHYWnArCietobwe1qNW2PKvrQC5z0I7w1qPDm41/a4HFOvinSyewLpKgrPA&#10;hDDvYFFJ9Q2jDmZHgvXXA1UMo/qdAPtHISF22LiNsy5GanyzG99QkQNUgg1Gw3JjhgF1aBXfV5Bp&#10;+MMJuYK/TMmdm69VARW7gfngSJ1mmR1A472Luk7c5U8AAAD//wMAUEsDBBQABgAIAAAAIQAR8Mk1&#10;2gAAAAgBAAAPAAAAZHJzL2Rvd25yZXYueG1sTI9LT8MwEITvSPwHa5G4UZtHqzTEqRCIK4jykLht&#10;420SEa+j2G3Cv2dzorf9NKPZmWIz+U4daYhtYAvXCwOKuAqu5drCx/vzVQYqJmSHXWCy8EsRNuX5&#10;WYG5CyO/0XGbaiUhHHO00KTU51rHqiGPcRF6YtH2YfCYBIdauwFHCfedvjFmpT22LB8a7Omxoepn&#10;e/AWPl/231935rV+8st+DJPR7Nfa2suL6eEeVKIp/Zthri/VoZROu3BgF1UnfGtWYp0PUKJny5l3&#10;FtZZBros9OmA8g8AAP//AwBQSwECLQAUAAYACAAAACEAtoM4kv4AAADhAQAAEwAAAAAAAAAAAAAA&#10;AAAAAAAAW0NvbnRlbnRfVHlwZXNdLnhtbFBLAQItABQABgAIAAAAIQA4/SH/1gAAAJQBAAALAAAA&#10;AAAAAAAAAAAAAC8BAABfcmVscy8ucmVsc1BLAQItABQABgAIAAAAIQCKMCtpswIAALkFAAAOAAAA&#10;AAAAAAAAAAAAAC4CAABkcnMvZTJvRG9jLnhtbFBLAQItABQABgAIAAAAIQAR8Mk12gAAAAgBAAAP&#10;AAAAAAAAAAAAAAAAAA0FAABkcnMvZG93bnJldi54bWxQSwUGAAAAAAQABADzAAAAFAYAAAAA&#10;" filled="f" stroked="f">
                    <v:textbox>
                      <w:txbxContent>
                        <w:p w:rsidR="0078236D" w:rsidRPr="0014732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4732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20" w:dyaOrig="11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0713914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08F2DBD"/>
    <w:multiLevelType w:val="hybridMultilevel"/>
    <w:tmpl w:val="93D271B0"/>
    <w:lvl w:ilvl="0" w:tplc="060C35F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8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E98"/>
    <w:rsid w:val="00055D35"/>
    <w:rsid w:val="00057029"/>
    <w:rsid w:val="00057A15"/>
    <w:rsid w:val="0007551B"/>
    <w:rsid w:val="00077417"/>
    <w:rsid w:val="00085AF3"/>
    <w:rsid w:val="00093E7C"/>
    <w:rsid w:val="00094E91"/>
    <w:rsid w:val="00095E92"/>
    <w:rsid w:val="00096C00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47320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D7217"/>
    <w:rsid w:val="001E4D96"/>
    <w:rsid w:val="001F0D29"/>
    <w:rsid w:val="001F51BE"/>
    <w:rsid w:val="002001A6"/>
    <w:rsid w:val="0021044D"/>
    <w:rsid w:val="00221D99"/>
    <w:rsid w:val="002232FA"/>
    <w:rsid w:val="002304D7"/>
    <w:rsid w:val="00230BF0"/>
    <w:rsid w:val="00233989"/>
    <w:rsid w:val="00237EDE"/>
    <w:rsid w:val="00242BD5"/>
    <w:rsid w:val="00250227"/>
    <w:rsid w:val="00252336"/>
    <w:rsid w:val="00254B46"/>
    <w:rsid w:val="00255E31"/>
    <w:rsid w:val="00264FDE"/>
    <w:rsid w:val="002675F4"/>
    <w:rsid w:val="002677CA"/>
    <w:rsid w:val="00280210"/>
    <w:rsid w:val="00295415"/>
    <w:rsid w:val="002B0E13"/>
    <w:rsid w:val="002B1A5B"/>
    <w:rsid w:val="002B27A3"/>
    <w:rsid w:val="002B394B"/>
    <w:rsid w:val="002B529F"/>
    <w:rsid w:val="002C3404"/>
    <w:rsid w:val="002D3B2F"/>
    <w:rsid w:val="002D6105"/>
    <w:rsid w:val="002E0149"/>
    <w:rsid w:val="002E0AEB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15403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07A"/>
    <w:rsid w:val="00367E33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D43A0"/>
    <w:rsid w:val="003E0740"/>
    <w:rsid w:val="003E55F5"/>
    <w:rsid w:val="003E6770"/>
    <w:rsid w:val="003F291F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3C11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05AB"/>
    <w:rsid w:val="004D744A"/>
    <w:rsid w:val="004E1DDB"/>
    <w:rsid w:val="004F1F5A"/>
    <w:rsid w:val="004F2006"/>
    <w:rsid w:val="005012D5"/>
    <w:rsid w:val="005060C0"/>
    <w:rsid w:val="005068C4"/>
    <w:rsid w:val="00512443"/>
    <w:rsid w:val="00517A2A"/>
    <w:rsid w:val="005342FD"/>
    <w:rsid w:val="005449F6"/>
    <w:rsid w:val="00547332"/>
    <w:rsid w:val="00550EB4"/>
    <w:rsid w:val="00551BAD"/>
    <w:rsid w:val="005636FE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713"/>
    <w:rsid w:val="005C6B7E"/>
    <w:rsid w:val="005C7B8E"/>
    <w:rsid w:val="005D30F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4BB1"/>
    <w:rsid w:val="00647A76"/>
    <w:rsid w:val="00650467"/>
    <w:rsid w:val="006525C7"/>
    <w:rsid w:val="00654457"/>
    <w:rsid w:val="00660169"/>
    <w:rsid w:val="0066128D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779E"/>
    <w:rsid w:val="006A1AB4"/>
    <w:rsid w:val="006B118A"/>
    <w:rsid w:val="006B1651"/>
    <w:rsid w:val="006B2561"/>
    <w:rsid w:val="006B5322"/>
    <w:rsid w:val="006B5985"/>
    <w:rsid w:val="006C465F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608A3"/>
    <w:rsid w:val="00773AC2"/>
    <w:rsid w:val="00774105"/>
    <w:rsid w:val="00775E20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12E7"/>
    <w:rsid w:val="008225B6"/>
    <w:rsid w:val="00823DD0"/>
    <w:rsid w:val="008424C7"/>
    <w:rsid w:val="00850984"/>
    <w:rsid w:val="00854502"/>
    <w:rsid w:val="00862F35"/>
    <w:rsid w:val="008640E3"/>
    <w:rsid w:val="0086539D"/>
    <w:rsid w:val="00867023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6522C"/>
    <w:rsid w:val="00971E94"/>
    <w:rsid w:val="00976ACF"/>
    <w:rsid w:val="00983EF7"/>
    <w:rsid w:val="009911AF"/>
    <w:rsid w:val="0099184F"/>
    <w:rsid w:val="00995F51"/>
    <w:rsid w:val="009A79B8"/>
    <w:rsid w:val="009B2D04"/>
    <w:rsid w:val="009B64FE"/>
    <w:rsid w:val="009B778D"/>
    <w:rsid w:val="009C2F4E"/>
    <w:rsid w:val="009C3B2A"/>
    <w:rsid w:val="009C68AE"/>
    <w:rsid w:val="009D0E8B"/>
    <w:rsid w:val="009D4D25"/>
    <w:rsid w:val="009D720F"/>
    <w:rsid w:val="009F548C"/>
    <w:rsid w:val="00A01B00"/>
    <w:rsid w:val="00A07C4D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61367"/>
    <w:rsid w:val="00A61A9F"/>
    <w:rsid w:val="00A61CF5"/>
    <w:rsid w:val="00A74959"/>
    <w:rsid w:val="00A83E14"/>
    <w:rsid w:val="00A871CB"/>
    <w:rsid w:val="00A8723D"/>
    <w:rsid w:val="00AA022D"/>
    <w:rsid w:val="00AA069E"/>
    <w:rsid w:val="00AB4BBE"/>
    <w:rsid w:val="00AB4D48"/>
    <w:rsid w:val="00AB7643"/>
    <w:rsid w:val="00AC2B23"/>
    <w:rsid w:val="00AC6662"/>
    <w:rsid w:val="00AE1B56"/>
    <w:rsid w:val="00AE3F27"/>
    <w:rsid w:val="00B017B3"/>
    <w:rsid w:val="00B05436"/>
    <w:rsid w:val="00B06F16"/>
    <w:rsid w:val="00B14D57"/>
    <w:rsid w:val="00B152FD"/>
    <w:rsid w:val="00B17B1E"/>
    <w:rsid w:val="00B20920"/>
    <w:rsid w:val="00B20D24"/>
    <w:rsid w:val="00B2644B"/>
    <w:rsid w:val="00B36B0B"/>
    <w:rsid w:val="00B522CF"/>
    <w:rsid w:val="00B56134"/>
    <w:rsid w:val="00B64CF8"/>
    <w:rsid w:val="00B64D36"/>
    <w:rsid w:val="00B6635C"/>
    <w:rsid w:val="00B665E0"/>
    <w:rsid w:val="00B7247C"/>
    <w:rsid w:val="00B96639"/>
    <w:rsid w:val="00BB52AF"/>
    <w:rsid w:val="00BB5AA5"/>
    <w:rsid w:val="00BB7A0E"/>
    <w:rsid w:val="00BC2859"/>
    <w:rsid w:val="00BC33B3"/>
    <w:rsid w:val="00BE0011"/>
    <w:rsid w:val="00BE3875"/>
    <w:rsid w:val="00BF01EC"/>
    <w:rsid w:val="00BF4E4E"/>
    <w:rsid w:val="00BF52CF"/>
    <w:rsid w:val="00BF709D"/>
    <w:rsid w:val="00C120BE"/>
    <w:rsid w:val="00C3054B"/>
    <w:rsid w:val="00C32F02"/>
    <w:rsid w:val="00C3594A"/>
    <w:rsid w:val="00C430FC"/>
    <w:rsid w:val="00C44CD2"/>
    <w:rsid w:val="00C46E95"/>
    <w:rsid w:val="00C5114A"/>
    <w:rsid w:val="00C51B1F"/>
    <w:rsid w:val="00C51D38"/>
    <w:rsid w:val="00C53663"/>
    <w:rsid w:val="00C54B2B"/>
    <w:rsid w:val="00C60337"/>
    <w:rsid w:val="00C61996"/>
    <w:rsid w:val="00C71D12"/>
    <w:rsid w:val="00C731D4"/>
    <w:rsid w:val="00C7408C"/>
    <w:rsid w:val="00C83115"/>
    <w:rsid w:val="00C8333A"/>
    <w:rsid w:val="00C930B1"/>
    <w:rsid w:val="00C938D6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CE61BD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0437"/>
    <w:rsid w:val="00D9103D"/>
    <w:rsid w:val="00D9414F"/>
    <w:rsid w:val="00D97FD3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098D"/>
    <w:rsid w:val="00E80E0B"/>
    <w:rsid w:val="00E8582E"/>
    <w:rsid w:val="00E86775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EF6A9A"/>
    <w:rsid w:val="00F008DD"/>
    <w:rsid w:val="00F00920"/>
    <w:rsid w:val="00F1161D"/>
    <w:rsid w:val="00F11D0F"/>
    <w:rsid w:val="00F25BC8"/>
    <w:rsid w:val="00F26036"/>
    <w:rsid w:val="00F27612"/>
    <w:rsid w:val="00F40AC3"/>
    <w:rsid w:val="00F4765B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44B5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50469F70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4806-8D5A-4C80-A32B-7793A5FF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Ariana Beatriz Beatriz</cp:lastModifiedBy>
  <cp:revision>2</cp:revision>
  <cp:lastPrinted>2022-02-23T13:38:00Z</cp:lastPrinted>
  <dcterms:created xsi:type="dcterms:W3CDTF">2022-02-23T19:33:00Z</dcterms:created>
  <dcterms:modified xsi:type="dcterms:W3CDTF">2022-02-23T19:33:00Z</dcterms:modified>
</cp:coreProperties>
</file>