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EEA7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7AB2F66" w14:textId="03367E32" w:rsidR="00FC6EA1" w:rsidRPr="00F77901" w:rsidRDefault="00FC6EA1" w:rsidP="007F75B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77901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  <w:r w:rsidRPr="00F77901">
        <w:rPr>
          <w:rFonts w:ascii="Arial" w:hAnsi="Arial" w:cs="Arial"/>
          <w:b/>
          <w:sz w:val="40"/>
          <w:szCs w:val="40"/>
          <w:u w:val="single"/>
        </w:rPr>
        <w:tab/>
        <w:t xml:space="preserve">N° </w:t>
      </w:r>
      <w:r w:rsidR="0061730F" w:rsidRPr="00F77901">
        <w:rPr>
          <w:rFonts w:ascii="Arial" w:hAnsi="Arial" w:cs="Arial"/>
          <w:b/>
          <w:sz w:val="40"/>
          <w:szCs w:val="40"/>
          <w:u w:val="single"/>
        </w:rPr>
        <w:t xml:space="preserve">  </w:t>
      </w:r>
      <w:r w:rsidRPr="00F77901">
        <w:rPr>
          <w:rFonts w:ascii="Arial" w:hAnsi="Arial" w:cs="Arial"/>
          <w:b/>
          <w:sz w:val="40"/>
          <w:szCs w:val="40"/>
          <w:u w:val="single"/>
        </w:rPr>
        <w:t xml:space="preserve">   /202</w:t>
      </w:r>
      <w:r w:rsidR="001A7206">
        <w:rPr>
          <w:rFonts w:ascii="Arial" w:hAnsi="Arial" w:cs="Arial"/>
          <w:b/>
          <w:sz w:val="40"/>
          <w:szCs w:val="40"/>
          <w:u w:val="single"/>
        </w:rPr>
        <w:t>2</w:t>
      </w:r>
    </w:p>
    <w:p w14:paraId="1D460E69" w14:textId="77777777" w:rsidR="00FC6EA1" w:rsidRPr="00F77901" w:rsidRDefault="00FC6EA1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3A38805" w14:textId="77777777" w:rsidR="004E3384" w:rsidRPr="00F77901" w:rsidRDefault="004E3384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3A5F24B" w14:textId="77777777" w:rsidR="00FC6EA1" w:rsidRPr="007F3077" w:rsidRDefault="00FC6EA1" w:rsidP="000069B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7F3077">
        <w:rPr>
          <w:rFonts w:ascii="Arial" w:hAnsi="Arial" w:cs="Arial"/>
          <w:bCs/>
          <w:sz w:val="24"/>
          <w:szCs w:val="24"/>
        </w:rPr>
        <w:t>Exm°</w:t>
      </w:r>
      <w:proofErr w:type="spellEnd"/>
      <w:r w:rsidRPr="007F3077">
        <w:rPr>
          <w:rFonts w:ascii="Arial" w:hAnsi="Arial" w:cs="Arial"/>
          <w:bCs/>
          <w:sz w:val="24"/>
          <w:szCs w:val="24"/>
        </w:rPr>
        <w:t xml:space="preserve"> Presidente:</w:t>
      </w:r>
    </w:p>
    <w:p w14:paraId="204D1638" w14:textId="77777777" w:rsidR="007F75B6" w:rsidRPr="007F3077" w:rsidRDefault="007F75B6" w:rsidP="000069B6">
      <w:pPr>
        <w:spacing w:after="0" w:line="360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485A1632" w14:textId="77777777" w:rsidR="00FC6EA1" w:rsidRPr="007F3077" w:rsidRDefault="00FC6EA1" w:rsidP="000069B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2643C695" w14:textId="7C511EAE" w:rsidR="00CB79DA" w:rsidRPr="00CF4DB1" w:rsidRDefault="00FC6EA1" w:rsidP="000069B6">
      <w:pPr>
        <w:tabs>
          <w:tab w:val="left" w:pos="-142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Que o Senhor Prefeito entre em entendimento com a Secretaria competente, </w:t>
      </w:r>
      <w:r w:rsidR="00CB79DA" w:rsidRPr="00CF4DB1">
        <w:rPr>
          <w:rFonts w:ascii="Arial" w:hAnsi="Arial" w:cs="Arial"/>
          <w:sz w:val="24"/>
        </w:rPr>
        <w:t xml:space="preserve">para que seja </w:t>
      </w:r>
      <w:r w:rsidR="00CB79DA" w:rsidRPr="00CB79DA">
        <w:rPr>
          <w:rFonts w:ascii="Arial" w:hAnsi="Arial" w:cs="Arial"/>
          <w:bCs/>
          <w:iCs/>
          <w:sz w:val="24"/>
        </w:rPr>
        <w:t>realizado um estudo para viabilizar a pintura de uma área de recuo de entrada (à esquerda)</w:t>
      </w:r>
      <w:r w:rsidR="00CB79DA">
        <w:rPr>
          <w:rFonts w:ascii="Arial" w:hAnsi="Arial" w:cs="Arial"/>
          <w:bCs/>
          <w:iCs/>
          <w:sz w:val="24"/>
        </w:rPr>
        <w:t>,</w:t>
      </w:r>
      <w:r w:rsidR="00CB79DA" w:rsidRPr="00CB79DA">
        <w:rPr>
          <w:rFonts w:ascii="Arial" w:hAnsi="Arial" w:cs="Arial"/>
          <w:bCs/>
          <w:iCs/>
          <w:sz w:val="24"/>
        </w:rPr>
        <w:t xml:space="preserve"> em frente ao CMEI Primeiros Passos (do lado do UPA) na Rua Tico </w:t>
      </w:r>
      <w:proofErr w:type="spellStart"/>
      <w:r w:rsidR="00CB79DA" w:rsidRPr="00CB79DA">
        <w:rPr>
          <w:rFonts w:ascii="Arial" w:hAnsi="Arial" w:cs="Arial"/>
          <w:bCs/>
          <w:iCs/>
          <w:sz w:val="24"/>
        </w:rPr>
        <w:t>Tico</w:t>
      </w:r>
      <w:proofErr w:type="spellEnd"/>
      <w:r w:rsidR="00CB79DA" w:rsidRPr="00CB79DA">
        <w:rPr>
          <w:rFonts w:ascii="Arial" w:hAnsi="Arial" w:cs="Arial"/>
          <w:bCs/>
          <w:iCs/>
          <w:sz w:val="24"/>
        </w:rPr>
        <w:t xml:space="preserve"> Rei. Tal pedido se deve pelo grande fluxo de veículos nos horários de entrada e saída das crianças, visto que os pais/responsáveis tem que ficar esperando maior tempo para diminuição do fluxo para poder cruzar a outra mão e entrar no estacionamento.</w:t>
      </w:r>
    </w:p>
    <w:p w14:paraId="2D34B687" w14:textId="1126106F" w:rsidR="00455539" w:rsidRPr="003D5C71" w:rsidRDefault="00455539" w:rsidP="000069B6">
      <w:pPr>
        <w:tabs>
          <w:tab w:val="left" w:pos="-142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</w:rPr>
      </w:pPr>
    </w:p>
    <w:p w14:paraId="182A984B" w14:textId="5A4B31C2" w:rsidR="00556789" w:rsidRPr="003D5C71" w:rsidRDefault="00556789" w:rsidP="000069B6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</w:rPr>
      </w:pPr>
    </w:p>
    <w:p w14:paraId="081078E2" w14:textId="06ABFD93" w:rsidR="00556789" w:rsidRDefault="00556789" w:rsidP="000069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2B96FE" w14:textId="77777777" w:rsidR="00A255E0" w:rsidRDefault="00A255E0" w:rsidP="000069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183AEF4" w14:textId="1983B76D" w:rsidR="00FC6EA1" w:rsidRPr="007F3077" w:rsidRDefault="004C5F3F" w:rsidP="000069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Arapongas </w:t>
      </w:r>
      <w:r w:rsidR="00CB79DA">
        <w:rPr>
          <w:rFonts w:ascii="Arial" w:hAnsi="Arial" w:cs="Arial"/>
          <w:bCs/>
          <w:sz w:val="24"/>
          <w:szCs w:val="24"/>
        </w:rPr>
        <w:t>21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de </w:t>
      </w:r>
      <w:r w:rsidR="00CB79DA">
        <w:rPr>
          <w:rFonts w:ascii="Arial" w:hAnsi="Arial" w:cs="Arial"/>
          <w:bCs/>
          <w:sz w:val="24"/>
          <w:szCs w:val="24"/>
        </w:rPr>
        <w:t>março</w:t>
      </w:r>
      <w:r w:rsidR="007F3077">
        <w:rPr>
          <w:rFonts w:ascii="Arial" w:hAnsi="Arial" w:cs="Arial"/>
          <w:bCs/>
          <w:sz w:val="24"/>
          <w:szCs w:val="24"/>
        </w:rPr>
        <w:t xml:space="preserve"> </w:t>
      </w:r>
      <w:r w:rsidR="00E5344E" w:rsidRPr="007F3077">
        <w:rPr>
          <w:rFonts w:ascii="Arial" w:hAnsi="Arial" w:cs="Arial"/>
          <w:bCs/>
          <w:sz w:val="24"/>
          <w:szCs w:val="24"/>
        </w:rPr>
        <w:t>de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202</w:t>
      </w:r>
      <w:r w:rsidR="007F3077">
        <w:rPr>
          <w:rFonts w:ascii="Arial" w:hAnsi="Arial" w:cs="Arial"/>
          <w:bCs/>
          <w:sz w:val="24"/>
          <w:szCs w:val="24"/>
        </w:rPr>
        <w:t>2</w:t>
      </w:r>
      <w:r w:rsidR="00FC6EA1" w:rsidRPr="007F3077">
        <w:rPr>
          <w:rFonts w:ascii="Arial" w:hAnsi="Arial" w:cs="Arial"/>
          <w:bCs/>
          <w:sz w:val="24"/>
          <w:szCs w:val="24"/>
        </w:rPr>
        <w:t>.</w:t>
      </w:r>
    </w:p>
    <w:p w14:paraId="03DB8A88" w14:textId="77777777" w:rsidR="00247E1A" w:rsidRPr="007F3077" w:rsidRDefault="00247E1A" w:rsidP="000069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09FFF2" w14:textId="164C56A8" w:rsidR="00F77901" w:rsidRDefault="00F77901" w:rsidP="000069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9A53058" w14:textId="213C541F" w:rsidR="00A255E0" w:rsidRDefault="00A255E0" w:rsidP="007F75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273ECED" w14:textId="77777777" w:rsidR="00A255E0" w:rsidRDefault="00A255E0" w:rsidP="007F75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CFEDBF" w14:textId="77777777" w:rsidR="00F77901" w:rsidRPr="007F3077" w:rsidRDefault="00F77901" w:rsidP="007F75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FD5113" w14:textId="77777777" w:rsidR="00FC6EA1" w:rsidRPr="007F3077" w:rsidRDefault="00FC6EA1" w:rsidP="000069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2B1C2729" w14:textId="77777777" w:rsidR="00FC6EA1" w:rsidRPr="007F3077" w:rsidRDefault="00FC6EA1" w:rsidP="000069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F3077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721720E4" w14:textId="77777777" w:rsidR="001E6530" w:rsidRPr="007F3077" w:rsidRDefault="00FC6EA1" w:rsidP="000069B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MARILSA DA EDUCAÇÃO (PSC)</w:t>
      </w:r>
    </w:p>
    <w:sectPr w:rsidR="001E6530" w:rsidRPr="007F3077" w:rsidSect="00CC01C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069B6"/>
    <w:rsid w:val="000727F2"/>
    <w:rsid w:val="000F021C"/>
    <w:rsid w:val="00147323"/>
    <w:rsid w:val="0018113F"/>
    <w:rsid w:val="001A7206"/>
    <w:rsid w:val="001C4E73"/>
    <w:rsid w:val="00240DB9"/>
    <w:rsid w:val="00247E1A"/>
    <w:rsid w:val="0029463F"/>
    <w:rsid w:val="002C3204"/>
    <w:rsid w:val="002D3055"/>
    <w:rsid w:val="002F45C9"/>
    <w:rsid w:val="00311C07"/>
    <w:rsid w:val="00367FB3"/>
    <w:rsid w:val="003A17ED"/>
    <w:rsid w:val="00401029"/>
    <w:rsid w:val="00455539"/>
    <w:rsid w:val="00475F46"/>
    <w:rsid w:val="00484D1B"/>
    <w:rsid w:val="004C5F3F"/>
    <w:rsid w:val="004E3384"/>
    <w:rsid w:val="005402F5"/>
    <w:rsid w:val="00556789"/>
    <w:rsid w:val="005E1467"/>
    <w:rsid w:val="00602D7E"/>
    <w:rsid w:val="0061730F"/>
    <w:rsid w:val="00655565"/>
    <w:rsid w:val="006A17EF"/>
    <w:rsid w:val="006A3A6D"/>
    <w:rsid w:val="006C1099"/>
    <w:rsid w:val="00707736"/>
    <w:rsid w:val="00716D5A"/>
    <w:rsid w:val="00747DB9"/>
    <w:rsid w:val="00774465"/>
    <w:rsid w:val="00793032"/>
    <w:rsid w:val="007E3569"/>
    <w:rsid w:val="007E5DD5"/>
    <w:rsid w:val="007E7131"/>
    <w:rsid w:val="007F3077"/>
    <w:rsid w:val="007F75B6"/>
    <w:rsid w:val="00884049"/>
    <w:rsid w:val="00897672"/>
    <w:rsid w:val="00934FF8"/>
    <w:rsid w:val="00935AE5"/>
    <w:rsid w:val="009978D5"/>
    <w:rsid w:val="00A0043C"/>
    <w:rsid w:val="00A255E0"/>
    <w:rsid w:val="00A414F6"/>
    <w:rsid w:val="00AA5A69"/>
    <w:rsid w:val="00AD217B"/>
    <w:rsid w:val="00AD719E"/>
    <w:rsid w:val="00AE111B"/>
    <w:rsid w:val="00B52742"/>
    <w:rsid w:val="00BA256E"/>
    <w:rsid w:val="00BC6F93"/>
    <w:rsid w:val="00C17940"/>
    <w:rsid w:val="00C478EA"/>
    <w:rsid w:val="00C60F24"/>
    <w:rsid w:val="00C94CF7"/>
    <w:rsid w:val="00CB483C"/>
    <w:rsid w:val="00CB79DA"/>
    <w:rsid w:val="00CC01C5"/>
    <w:rsid w:val="00CE18B2"/>
    <w:rsid w:val="00DA37D2"/>
    <w:rsid w:val="00E5344E"/>
    <w:rsid w:val="00F701B1"/>
    <w:rsid w:val="00F77901"/>
    <w:rsid w:val="00FA6708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4E62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62</cp:revision>
  <cp:lastPrinted>2022-02-18T13:37:00Z</cp:lastPrinted>
  <dcterms:created xsi:type="dcterms:W3CDTF">2021-02-02T19:21:00Z</dcterms:created>
  <dcterms:modified xsi:type="dcterms:W3CDTF">2022-03-21T11:51:00Z</dcterms:modified>
</cp:coreProperties>
</file>