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1ED1" w14:textId="3409B8A0" w:rsidR="008060D7" w:rsidRDefault="008060D7" w:rsidP="00834CD9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</w:p>
    <w:p w14:paraId="73FCB088" w14:textId="77777777" w:rsidR="008060D7" w:rsidRPr="008060D7" w:rsidRDefault="008060D7" w:rsidP="008060D7"/>
    <w:p w14:paraId="51D0E8AF" w14:textId="3E36798E" w:rsidR="00834CD9" w:rsidRDefault="00834CD9" w:rsidP="00834CD9">
      <w:pPr>
        <w:pStyle w:val="Ttulo4"/>
        <w:tabs>
          <w:tab w:val="left" w:pos="284"/>
        </w:tabs>
        <w:ind w:firstLine="936"/>
        <w:jc w:val="center"/>
        <w:rPr>
          <w:rFonts w:ascii="Arial" w:hAnsi="Arial" w:cs="Arial"/>
          <w:i w:val="0"/>
          <w:color w:val="auto"/>
          <w:sz w:val="24"/>
          <w:szCs w:val="24"/>
          <w:u w:val="single"/>
        </w:rPr>
      </w:pPr>
      <w:r>
        <w:rPr>
          <w:rFonts w:ascii="Arial" w:hAnsi="Arial" w:cs="Arial"/>
          <w:i w:val="0"/>
          <w:color w:val="auto"/>
          <w:sz w:val="24"/>
          <w:szCs w:val="24"/>
          <w:u w:val="single"/>
        </w:rPr>
        <w:t>REQUERIMENTO Nº.      /</w:t>
      </w:r>
      <w:r>
        <w:rPr>
          <w:rFonts w:ascii="Arial" w:hAnsi="Arial" w:cs="Arial"/>
          <w:i w:val="0"/>
          <w:color w:val="auto"/>
          <w:sz w:val="24"/>
          <w:szCs w:val="24"/>
        </w:rPr>
        <w:t>202</w:t>
      </w:r>
      <w:r>
        <w:rPr>
          <w:rFonts w:ascii="Arial" w:hAnsi="Arial" w:cs="Arial"/>
          <w:i w:val="0"/>
          <w:color w:val="auto"/>
          <w:sz w:val="24"/>
          <w:szCs w:val="24"/>
        </w:rPr>
        <w:t>2</w:t>
      </w:r>
    </w:p>
    <w:p w14:paraId="567B7350" w14:textId="77777777" w:rsidR="00834CD9" w:rsidRDefault="00834CD9" w:rsidP="00834CD9">
      <w:pPr>
        <w:tabs>
          <w:tab w:val="left" w:pos="2730"/>
        </w:tabs>
        <w:ind w:right="-1036"/>
        <w:rPr>
          <w:rFonts w:asciiTheme="minorHAnsi" w:hAnsiTheme="minorHAnsi" w:cs="Arial"/>
          <w:bCs/>
          <w:iCs/>
          <w:sz w:val="24"/>
          <w:szCs w:val="24"/>
        </w:rPr>
      </w:pPr>
    </w:p>
    <w:p w14:paraId="5903B9EC" w14:textId="77777777" w:rsidR="00834CD9" w:rsidRPr="008060D7" w:rsidRDefault="00834CD9" w:rsidP="00CB0F87">
      <w:pPr>
        <w:tabs>
          <w:tab w:val="left" w:pos="284"/>
        </w:tabs>
        <w:spacing w:line="360" w:lineRule="auto"/>
        <w:ind w:right="-1036"/>
        <w:rPr>
          <w:rFonts w:asciiTheme="minorHAnsi" w:hAnsiTheme="minorHAnsi" w:cs="Arial"/>
          <w:b/>
          <w:bCs/>
          <w:i/>
          <w:iCs/>
        </w:rPr>
      </w:pPr>
      <w:r w:rsidRPr="008060D7">
        <w:rPr>
          <w:rFonts w:asciiTheme="minorHAnsi" w:hAnsiTheme="minorHAnsi" w:cs="Arial"/>
          <w:bCs/>
          <w:iCs/>
        </w:rPr>
        <w:t>Senhores Vereadores:</w:t>
      </w:r>
    </w:p>
    <w:p w14:paraId="7F008838" w14:textId="4B91B81E" w:rsidR="00834CD9" w:rsidRPr="008060D7" w:rsidRDefault="00834CD9" w:rsidP="00CB0F87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eastAsia="Times New Roman" w:hAnsiTheme="minorHAnsi" w:cs="Arial"/>
          <w:b/>
          <w:color w:val="000000"/>
          <w:lang w:eastAsia="pt-BR"/>
        </w:rPr>
      </w:pPr>
      <w:r w:rsidRPr="008060D7">
        <w:rPr>
          <w:rFonts w:asciiTheme="minorHAnsi" w:hAnsiTheme="minorHAnsi" w:cs="Arial"/>
        </w:rPr>
        <w:t xml:space="preserve">O Vereador subscritor do presente, no uso de suas atribuições regimentais, vem ouvido o plenário, requerer:  </w:t>
      </w:r>
      <w:r w:rsidRPr="008060D7">
        <w:rPr>
          <w:rFonts w:asciiTheme="minorHAnsi" w:hAnsiTheme="minorHAnsi" w:cs="Arial"/>
          <w:b/>
          <w:iCs/>
        </w:rPr>
        <w:t xml:space="preserve">QUE SEJA ENCAMINHADA UMA </w:t>
      </w:r>
      <w:r w:rsidRPr="008060D7">
        <w:rPr>
          <w:rFonts w:asciiTheme="minorHAnsi" w:eastAsia="Times New Roman" w:hAnsiTheme="minorHAnsi" w:cs="Arial"/>
          <w:b/>
          <w:color w:val="000000"/>
          <w:lang w:eastAsia="pt-BR"/>
        </w:rPr>
        <w:t>MOÇÃO DE LOUVOR E APLAUSOS</w:t>
      </w:r>
      <w:r w:rsidR="0078494A" w:rsidRPr="008060D7">
        <w:rPr>
          <w:rFonts w:asciiTheme="minorHAnsi" w:eastAsia="Times New Roman" w:hAnsiTheme="minorHAnsi" w:cs="Arial"/>
          <w:b/>
          <w:color w:val="000000"/>
          <w:lang w:eastAsia="pt-BR"/>
        </w:rPr>
        <w:t xml:space="preserve"> AO PASTOR JOÃO APARECIDO SASSI DA </w:t>
      </w:r>
      <w:r w:rsidRPr="008060D7">
        <w:rPr>
          <w:rFonts w:asciiTheme="minorHAnsi" w:eastAsia="Times New Roman" w:hAnsiTheme="minorHAnsi" w:cs="Arial"/>
          <w:b/>
          <w:color w:val="000000"/>
          <w:lang w:eastAsia="pt-BR"/>
        </w:rPr>
        <w:t>IEAB - IGREJA EVANGÉLICA AVIVAMENTO BÍBLICO PELO SEU ANIVERSÁRIO DE 75 ANOS DE FUNDAÇÃO E ORGANIZAÇÃO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>.</w:t>
      </w:r>
    </w:p>
    <w:p w14:paraId="317DF506" w14:textId="434D5E34" w:rsidR="00834CD9" w:rsidRPr="008060D7" w:rsidRDefault="00834CD9" w:rsidP="00CB0F87">
      <w:pPr>
        <w:shd w:val="clear" w:color="auto" w:fill="FFFFFF"/>
        <w:spacing w:after="0" w:line="360" w:lineRule="auto"/>
        <w:jc w:val="both"/>
        <w:rPr>
          <w:rFonts w:asciiTheme="minorHAnsi" w:eastAsia="Times New Roman" w:hAnsiTheme="minorHAnsi" w:cs="Arial"/>
          <w:color w:val="000000"/>
          <w:lang w:eastAsia="pt-BR"/>
        </w:rPr>
      </w:pPr>
      <w:r w:rsidRPr="008060D7">
        <w:rPr>
          <w:rFonts w:asciiTheme="minorHAnsi" w:eastAsia="Times New Roman" w:hAnsiTheme="minorHAnsi" w:cs="Arial"/>
          <w:color w:val="000000"/>
          <w:lang w:eastAsia="pt-BR"/>
        </w:rPr>
        <w:t xml:space="preserve"> </w:t>
      </w:r>
      <w:r w:rsidRPr="008060D7">
        <w:rPr>
          <w:rFonts w:asciiTheme="minorHAnsi" w:hAnsiTheme="minorHAnsi"/>
        </w:rPr>
        <w:t xml:space="preserve">                                     Considerando-se que, no dia 07 de setembro de 2021 foi comemorado o 75º Aniversário de fundação e organização no Brasil, a IEAB – Igreja Evangélica Avivamento Bíblico, 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>considerada singularmente abençoada por ser um instrumento precioso nas mãos de Deus para a expansão do reino divino e a pregação do evangelho, mas também, pela felicidade daqueles que a compõem ao longo da sua jornada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>.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 xml:space="preserve"> 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>T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>a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 xml:space="preserve">l 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>como: Pastor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 xml:space="preserve"> </w:t>
      </w:r>
      <w:r w:rsidR="0078494A" w:rsidRPr="008060D7">
        <w:rPr>
          <w:rFonts w:asciiTheme="minorHAnsi" w:eastAsia="Times New Roman" w:hAnsiTheme="minorHAnsi" w:cs="Arial"/>
          <w:color w:val="000000"/>
          <w:lang w:eastAsia="pt-BR"/>
        </w:rPr>
        <w:t>João Aparecido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 xml:space="preserve"> Sassi</w:t>
      </w:r>
      <w:r w:rsidR="00513E37" w:rsidRPr="008060D7">
        <w:rPr>
          <w:rFonts w:asciiTheme="minorHAnsi" w:eastAsia="Times New Roman" w:hAnsiTheme="minorHAnsi" w:cs="Arial"/>
          <w:color w:val="000000"/>
          <w:lang w:eastAsia="pt-BR"/>
        </w:rPr>
        <w:t xml:space="preserve">, dirigente e Pastor do 4º Campo da Igreja Avivamento Bíblico, </w:t>
      </w:r>
      <w:r w:rsidR="009E3F8E" w:rsidRPr="008060D7">
        <w:rPr>
          <w:rFonts w:asciiTheme="minorHAnsi" w:eastAsia="Times New Roman" w:hAnsiTheme="minorHAnsi" w:cs="Arial"/>
          <w:color w:val="000000"/>
          <w:lang w:eastAsia="pt-BR"/>
        </w:rPr>
        <w:t>C</w:t>
      </w:r>
      <w:r w:rsidR="00513E37" w:rsidRPr="008060D7">
        <w:rPr>
          <w:rFonts w:asciiTheme="minorHAnsi" w:eastAsia="Times New Roman" w:hAnsiTheme="minorHAnsi" w:cs="Arial"/>
          <w:color w:val="000000"/>
          <w:lang w:eastAsia="pt-BR"/>
        </w:rPr>
        <w:t xml:space="preserve">ampo </w:t>
      </w:r>
      <w:r w:rsidR="009E3F8E" w:rsidRPr="008060D7">
        <w:rPr>
          <w:rFonts w:asciiTheme="minorHAnsi" w:eastAsia="Times New Roman" w:hAnsiTheme="minorHAnsi" w:cs="Arial"/>
          <w:color w:val="000000"/>
          <w:lang w:eastAsia="pt-BR"/>
        </w:rPr>
        <w:t>E</w:t>
      </w:r>
      <w:r w:rsidR="00513E37" w:rsidRPr="008060D7">
        <w:rPr>
          <w:rFonts w:asciiTheme="minorHAnsi" w:eastAsia="Times New Roman" w:hAnsiTheme="minorHAnsi" w:cs="Arial"/>
          <w:color w:val="000000"/>
          <w:lang w:eastAsia="pt-BR"/>
        </w:rPr>
        <w:t xml:space="preserve">vangelístico do Interlagos 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 xml:space="preserve">do </w:t>
      </w:r>
      <w:r w:rsidR="0078494A" w:rsidRPr="008060D7">
        <w:rPr>
          <w:rFonts w:asciiTheme="minorHAnsi" w:eastAsia="Times New Roman" w:hAnsiTheme="minorHAnsi" w:cs="Arial"/>
          <w:color w:val="000000"/>
          <w:lang w:eastAsia="pt-BR"/>
        </w:rPr>
        <w:t>M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>unicípio de Arapongas, tendo como Presidente da Igreja Nacional o Pastor Onésimo Ferreira.   Desde a sua fundação desenvolvendo atividades celebrativas, evangélicas, sociais, recreativas, cívicas e outras, participando assim do desenvolvimento espiritual e social do povo Brasileiro.</w:t>
      </w:r>
    </w:p>
    <w:p w14:paraId="1B58F0C3" w14:textId="69408415" w:rsidR="00834CD9" w:rsidRDefault="00834CD9" w:rsidP="00CB0F87">
      <w:pPr>
        <w:shd w:val="clear" w:color="auto" w:fill="FFFFFF"/>
        <w:spacing w:after="300" w:line="360" w:lineRule="auto"/>
        <w:jc w:val="both"/>
        <w:rPr>
          <w:rFonts w:asciiTheme="minorHAnsi" w:eastAsia="Times New Roman" w:hAnsiTheme="minorHAnsi" w:cs="Arial"/>
          <w:b/>
          <w:bCs/>
          <w:i/>
          <w:iCs/>
          <w:color w:val="000000"/>
          <w:lang w:eastAsia="pt-BR"/>
        </w:rPr>
      </w:pPr>
      <w:r w:rsidRPr="008060D7">
        <w:rPr>
          <w:rFonts w:asciiTheme="minorHAnsi" w:eastAsia="Times New Roman" w:hAnsiTheme="minorHAnsi" w:cs="Arial"/>
          <w:bCs/>
          <w:lang w:eastAsia="pt-BR"/>
        </w:rPr>
        <w:t xml:space="preserve">                                        Novo milênio, </w:t>
      </w:r>
      <w:r w:rsidRPr="008060D7">
        <w:rPr>
          <w:rFonts w:asciiTheme="minorHAnsi" w:eastAsia="Times New Roman" w:hAnsiTheme="minorHAnsi" w:cs="Arial"/>
          <w:color w:val="000000"/>
          <w:lang w:eastAsia="pt-BR"/>
        </w:rPr>
        <w:t>hoje o Avivamento Bíblico conta com igrejas implantadas em todos os Estados brasileiros</w:t>
      </w:r>
      <w:r w:rsidRPr="008060D7">
        <w:rPr>
          <w:rFonts w:asciiTheme="minorHAnsi" w:eastAsia="Times New Roman" w:hAnsiTheme="minorHAnsi" w:cs="Arial"/>
          <w:b/>
          <w:color w:val="000000"/>
          <w:lang w:eastAsia="pt-BR"/>
        </w:rPr>
        <w:t xml:space="preserve">. Em Arapongas consta com </w:t>
      </w:r>
      <w:r w:rsidR="00CB0F87" w:rsidRPr="008060D7">
        <w:rPr>
          <w:rFonts w:asciiTheme="minorHAnsi" w:eastAsia="Times New Roman" w:hAnsiTheme="minorHAnsi" w:cs="Arial"/>
          <w:b/>
          <w:color w:val="000000"/>
          <w:lang w:eastAsia="pt-BR"/>
        </w:rPr>
        <w:t>cinco</w:t>
      </w:r>
      <w:r w:rsidRPr="008060D7">
        <w:rPr>
          <w:rFonts w:asciiTheme="minorHAnsi" w:eastAsia="Times New Roman" w:hAnsiTheme="minorHAnsi" w:cs="Arial"/>
          <w:b/>
          <w:color w:val="000000"/>
          <w:lang w:eastAsia="pt-BR"/>
        </w:rPr>
        <w:t xml:space="preserve"> igrejas: Rua Acantiso Nº 108 Vila Sampaio, Pastor Junior C. S. Pereira; Rua Iratauá Jardim São Carlos, Pastor Roberto Barbosa Reis; Rua Pomba da Asa Branca n º794 Novo Centauro e Rua Bacurau Americano Nº 1, Jardim Planalto Pastor </w:t>
      </w:r>
      <w:r w:rsidR="006F6398" w:rsidRPr="008060D7">
        <w:rPr>
          <w:rFonts w:asciiTheme="minorHAnsi" w:eastAsia="Times New Roman" w:hAnsiTheme="minorHAnsi" w:cs="Arial"/>
          <w:b/>
          <w:color w:val="000000"/>
          <w:lang w:eastAsia="pt-BR"/>
        </w:rPr>
        <w:t>Elíseo</w:t>
      </w:r>
      <w:r w:rsidRPr="008060D7">
        <w:rPr>
          <w:rFonts w:asciiTheme="minorHAnsi" w:eastAsia="Times New Roman" w:hAnsiTheme="minorHAnsi" w:cs="Arial"/>
          <w:b/>
          <w:color w:val="000000"/>
          <w:lang w:eastAsia="pt-BR"/>
        </w:rPr>
        <w:t xml:space="preserve"> Piperno</w:t>
      </w:r>
      <w:r w:rsidR="006F6398" w:rsidRPr="008060D7">
        <w:rPr>
          <w:rFonts w:asciiTheme="minorHAnsi" w:eastAsia="Times New Roman" w:hAnsiTheme="minorHAnsi" w:cs="Arial"/>
          <w:b/>
          <w:color w:val="000000"/>
          <w:lang w:eastAsia="pt-BR"/>
        </w:rPr>
        <w:t>.</w:t>
      </w:r>
      <w:r w:rsidR="00513E37" w:rsidRPr="008060D7">
        <w:rPr>
          <w:rFonts w:asciiTheme="minorHAnsi" w:eastAsia="Times New Roman" w:hAnsiTheme="minorHAnsi" w:cs="Arial"/>
          <w:b/>
          <w:color w:val="000000"/>
          <w:lang w:eastAsia="pt-BR"/>
        </w:rPr>
        <w:t xml:space="preserve"> </w:t>
      </w:r>
      <w:r w:rsidR="006F6398" w:rsidRPr="008060D7">
        <w:rPr>
          <w:rFonts w:asciiTheme="minorHAnsi" w:eastAsia="Times New Roman" w:hAnsiTheme="minorHAnsi" w:cs="Arial"/>
          <w:b/>
          <w:color w:val="000000"/>
          <w:lang w:eastAsia="pt-BR"/>
        </w:rPr>
        <w:t>E</w:t>
      </w:r>
      <w:r w:rsidR="00513E37" w:rsidRPr="008060D7">
        <w:rPr>
          <w:rFonts w:asciiTheme="minorHAnsi" w:eastAsia="Times New Roman" w:hAnsiTheme="minorHAnsi" w:cs="Arial"/>
          <w:b/>
          <w:color w:val="000000"/>
          <w:lang w:eastAsia="pt-BR"/>
        </w:rPr>
        <w:t xml:space="preserve"> a partir de 31 de agosto de 2015 a congregação da Rua Trin</w:t>
      </w:r>
      <w:r w:rsidR="00CB0F87" w:rsidRPr="008060D7">
        <w:rPr>
          <w:rFonts w:asciiTheme="minorHAnsi" w:eastAsia="Times New Roman" w:hAnsiTheme="minorHAnsi" w:cs="Arial"/>
          <w:b/>
          <w:color w:val="000000"/>
          <w:lang w:eastAsia="pt-BR"/>
        </w:rPr>
        <w:t>c</w:t>
      </w:r>
      <w:r w:rsidR="00513E37" w:rsidRPr="008060D7">
        <w:rPr>
          <w:rFonts w:asciiTheme="minorHAnsi" w:eastAsia="Times New Roman" w:hAnsiTheme="minorHAnsi" w:cs="Arial"/>
          <w:b/>
          <w:color w:val="000000"/>
          <w:lang w:eastAsia="pt-BR"/>
        </w:rPr>
        <w:t xml:space="preserve">a Ferro Bicudo nº 147 do </w:t>
      </w:r>
      <w:r w:rsidR="003E6DE0">
        <w:rPr>
          <w:rFonts w:asciiTheme="minorHAnsi" w:eastAsia="Times New Roman" w:hAnsiTheme="minorHAnsi" w:cs="Arial"/>
          <w:b/>
          <w:color w:val="000000"/>
          <w:lang w:eastAsia="pt-BR"/>
        </w:rPr>
        <w:t>J</w:t>
      </w:r>
      <w:r w:rsidR="00513E37" w:rsidRPr="008060D7">
        <w:rPr>
          <w:rFonts w:asciiTheme="minorHAnsi" w:eastAsia="Times New Roman" w:hAnsiTheme="minorHAnsi" w:cs="Arial"/>
          <w:b/>
          <w:color w:val="000000"/>
          <w:lang w:eastAsia="pt-BR"/>
        </w:rPr>
        <w:t xml:space="preserve">ardim Interlagos II, e recentemente </w:t>
      </w:r>
      <w:r w:rsidR="006F6398" w:rsidRPr="008060D7">
        <w:rPr>
          <w:rFonts w:asciiTheme="minorHAnsi" w:eastAsia="Times New Roman" w:hAnsiTheme="minorHAnsi" w:cs="Arial"/>
          <w:b/>
          <w:color w:val="000000"/>
          <w:lang w:eastAsia="pt-BR"/>
        </w:rPr>
        <w:t>no dia 04/09/2021 tornou-se o 4º Campo Evangelístico, na direção do Pastor João Aparecido Sassi, desenvolvendo um trabalho Evangelismo, Aconselhamento Pastoral</w:t>
      </w:r>
      <w:r w:rsidR="0078494A" w:rsidRPr="008060D7">
        <w:rPr>
          <w:rFonts w:asciiTheme="minorHAnsi" w:eastAsia="Times New Roman" w:hAnsiTheme="minorHAnsi" w:cs="Arial"/>
          <w:b/>
          <w:color w:val="000000"/>
          <w:lang w:eastAsia="pt-BR"/>
        </w:rPr>
        <w:t xml:space="preserve">, Ação social, Escola Bíblica de </w:t>
      </w:r>
      <w:r w:rsidR="003E6DE0">
        <w:rPr>
          <w:rFonts w:asciiTheme="minorHAnsi" w:eastAsia="Times New Roman" w:hAnsiTheme="minorHAnsi" w:cs="Arial"/>
          <w:b/>
          <w:color w:val="000000"/>
          <w:lang w:eastAsia="pt-BR"/>
        </w:rPr>
        <w:t>A</w:t>
      </w:r>
      <w:r w:rsidR="0078494A" w:rsidRPr="008060D7">
        <w:rPr>
          <w:rFonts w:asciiTheme="minorHAnsi" w:eastAsia="Times New Roman" w:hAnsiTheme="minorHAnsi" w:cs="Arial"/>
          <w:b/>
          <w:color w:val="000000"/>
          <w:lang w:eastAsia="pt-BR"/>
        </w:rPr>
        <w:t xml:space="preserve">dultos e </w:t>
      </w:r>
      <w:r w:rsidR="003E6DE0">
        <w:rPr>
          <w:rFonts w:asciiTheme="minorHAnsi" w:eastAsia="Times New Roman" w:hAnsiTheme="minorHAnsi" w:cs="Arial"/>
          <w:b/>
          <w:color w:val="000000"/>
          <w:lang w:eastAsia="pt-BR"/>
        </w:rPr>
        <w:t>C</w:t>
      </w:r>
      <w:r w:rsidR="0078494A" w:rsidRPr="008060D7">
        <w:rPr>
          <w:rFonts w:asciiTheme="minorHAnsi" w:eastAsia="Times New Roman" w:hAnsiTheme="minorHAnsi" w:cs="Arial"/>
          <w:b/>
          <w:color w:val="000000"/>
          <w:lang w:eastAsia="pt-BR"/>
        </w:rPr>
        <w:t>rianças, bazar solidário, com o lema de alcançar, libertar e transformar vidas.</w:t>
      </w:r>
      <w:r w:rsidR="00CB0F87" w:rsidRPr="008060D7">
        <w:rPr>
          <w:rFonts w:asciiTheme="minorHAnsi" w:eastAsia="Times New Roman" w:hAnsiTheme="minorHAnsi" w:cs="Arial"/>
          <w:b/>
          <w:color w:val="000000"/>
          <w:lang w:eastAsia="pt-BR"/>
        </w:rPr>
        <w:t xml:space="preserve"> </w:t>
      </w:r>
      <w:r w:rsidRPr="008060D7">
        <w:rPr>
          <w:rFonts w:asciiTheme="minorHAnsi" w:eastAsia="Times New Roman" w:hAnsiTheme="minorHAnsi" w:cs="Arial"/>
          <w:b/>
          <w:bCs/>
          <w:color w:val="000000"/>
          <w:lang w:eastAsia="pt-BR"/>
        </w:rPr>
        <w:t>Pastor</w:t>
      </w:r>
      <w:r w:rsidR="009E3F8E" w:rsidRPr="008060D7">
        <w:rPr>
          <w:rFonts w:asciiTheme="minorHAnsi" w:eastAsia="Times New Roman" w:hAnsiTheme="minorHAnsi" w:cs="Arial"/>
          <w:b/>
          <w:bCs/>
          <w:color w:val="000000"/>
          <w:lang w:eastAsia="pt-BR"/>
        </w:rPr>
        <w:t xml:space="preserve"> </w:t>
      </w:r>
      <w:r w:rsidR="009E3F8E" w:rsidRPr="008060D7">
        <w:rPr>
          <w:rFonts w:asciiTheme="minorHAnsi" w:eastAsia="Times New Roman" w:hAnsiTheme="minorHAnsi" w:cs="Arial"/>
          <w:b/>
          <w:bCs/>
          <w:color w:val="000000"/>
          <w:lang w:eastAsia="pt-BR"/>
        </w:rPr>
        <w:t>João Aparecido Sassi</w:t>
      </w:r>
      <w:r w:rsidRPr="008060D7">
        <w:rPr>
          <w:rFonts w:asciiTheme="minorHAnsi" w:eastAsia="Times New Roman" w:hAnsiTheme="minorHAnsi" w:cs="Arial"/>
          <w:b/>
          <w:bCs/>
          <w:color w:val="000000"/>
          <w:lang w:eastAsia="pt-BR"/>
        </w:rPr>
        <w:t xml:space="preserve">, enfatiza o lema: </w:t>
      </w:r>
      <w:r w:rsidRPr="008060D7">
        <w:rPr>
          <w:rFonts w:asciiTheme="minorHAnsi" w:eastAsia="Times New Roman" w:hAnsiTheme="minorHAnsi" w:cs="Arial"/>
          <w:b/>
          <w:bCs/>
          <w:i/>
          <w:iCs/>
          <w:color w:val="000000"/>
          <w:lang w:eastAsia="pt-BR"/>
        </w:rPr>
        <w:t>"Tempo de Crescer</w:t>
      </w:r>
      <w:r w:rsidR="009E3F8E" w:rsidRPr="008060D7">
        <w:rPr>
          <w:rFonts w:asciiTheme="minorHAnsi" w:eastAsia="Times New Roman" w:hAnsiTheme="minorHAnsi" w:cs="Arial"/>
          <w:b/>
          <w:bCs/>
          <w:i/>
          <w:iCs/>
          <w:color w:val="000000"/>
          <w:lang w:eastAsia="pt-BR"/>
        </w:rPr>
        <w:t>”, “Um novo tempo”</w:t>
      </w:r>
    </w:p>
    <w:p w14:paraId="593D2836" w14:textId="1A3C8BAB" w:rsidR="008060D7" w:rsidRDefault="008060D7" w:rsidP="00CB0F87">
      <w:pPr>
        <w:shd w:val="clear" w:color="auto" w:fill="FFFFFF"/>
        <w:spacing w:after="300" w:line="360" w:lineRule="auto"/>
        <w:jc w:val="both"/>
        <w:rPr>
          <w:rFonts w:asciiTheme="minorHAnsi" w:eastAsia="Times New Roman" w:hAnsiTheme="minorHAnsi" w:cs="Arial"/>
          <w:b/>
          <w:bCs/>
          <w:i/>
          <w:iCs/>
          <w:color w:val="000000"/>
          <w:lang w:eastAsia="pt-BR"/>
        </w:rPr>
      </w:pPr>
    </w:p>
    <w:p w14:paraId="1FC6CFC0" w14:textId="77777777" w:rsidR="008060D7" w:rsidRPr="008060D7" w:rsidRDefault="008060D7" w:rsidP="00CB0F87">
      <w:pPr>
        <w:shd w:val="clear" w:color="auto" w:fill="FFFFFF"/>
        <w:spacing w:after="300" w:line="360" w:lineRule="auto"/>
        <w:jc w:val="both"/>
        <w:rPr>
          <w:rFonts w:asciiTheme="minorHAnsi" w:eastAsia="Times New Roman" w:hAnsiTheme="minorHAnsi" w:cs="Arial"/>
          <w:b/>
          <w:i/>
          <w:iCs/>
          <w:color w:val="000000"/>
          <w:lang w:eastAsia="pt-BR"/>
        </w:rPr>
      </w:pPr>
    </w:p>
    <w:p w14:paraId="7968FFE0" w14:textId="4C2D3254" w:rsidR="008060D7" w:rsidRDefault="00834CD9" w:rsidP="00CB0F87">
      <w:pPr>
        <w:spacing w:line="360" w:lineRule="auto"/>
        <w:jc w:val="both"/>
        <w:rPr>
          <w:rFonts w:asciiTheme="minorHAnsi" w:hAnsiTheme="minorHAnsi"/>
        </w:rPr>
      </w:pPr>
      <w:r w:rsidRPr="008060D7">
        <w:rPr>
          <w:rFonts w:asciiTheme="minorHAnsi" w:hAnsiTheme="minorHAnsi"/>
        </w:rPr>
        <w:lastRenderedPageBreak/>
        <w:t xml:space="preserve">                                   </w:t>
      </w:r>
      <w:r w:rsidR="008060D7">
        <w:rPr>
          <w:rFonts w:asciiTheme="minorHAnsi" w:hAnsiTheme="minorHAnsi"/>
        </w:rPr>
        <w:t xml:space="preserve"> </w:t>
      </w:r>
    </w:p>
    <w:p w14:paraId="3E192DC6" w14:textId="34136238" w:rsidR="00834CD9" w:rsidRPr="008060D7" w:rsidRDefault="008060D7" w:rsidP="00CB0F87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</w:t>
      </w:r>
      <w:r w:rsidR="00834CD9" w:rsidRPr="008060D7">
        <w:rPr>
          <w:rFonts w:asciiTheme="minorHAnsi" w:hAnsiTheme="minorHAnsi"/>
        </w:rPr>
        <w:t xml:space="preserve"> Considerando que o objetivo da vida cristã é fazer ressurgir no coração do próximo a esperança onda há desespero, a alegria onde há tristeza, podemos afirmar que os ensinamentos religiosos pregados pela IEAB – Igreja Evangélica Avivamento Bíblico, norteados pela Bíblia Sagrada, são fundamentos para recuperação de inúmeras pessoas em nossa sociedade, pois o atendimento às demandas sociais, através de orientação moral e religiosa, através da assistência aos necessitados e do engajamento em ações beneficiam a população de um modo geral, merecem o reconhecimento.</w:t>
      </w:r>
    </w:p>
    <w:p w14:paraId="66FDE2F6" w14:textId="2429976F" w:rsidR="00834CD9" w:rsidRPr="008060D7" w:rsidRDefault="00834CD9" w:rsidP="00CB0F87">
      <w:pPr>
        <w:tabs>
          <w:tab w:val="left" w:pos="284"/>
          <w:tab w:val="left" w:pos="1843"/>
        </w:tabs>
        <w:spacing w:line="360" w:lineRule="auto"/>
        <w:ind w:right="-1" w:firstLine="1985"/>
        <w:jc w:val="both"/>
        <w:rPr>
          <w:rFonts w:asciiTheme="minorHAnsi" w:hAnsiTheme="minorHAnsi" w:cs="Arial"/>
          <w:b/>
          <w:iCs/>
        </w:rPr>
      </w:pPr>
      <w:r w:rsidRPr="008060D7">
        <w:rPr>
          <w:rFonts w:asciiTheme="minorHAnsi" w:hAnsiTheme="minorHAnsi" w:cs="Arial"/>
          <w:b/>
          <w:iCs/>
        </w:rPr>
        <w:t xml:space="preserve">Solicita então, através desta Moção de Louvor e Aplausos e reconhecimento, e que seja encaminhado </w:t>
      </w:r>
      <w:r w:rsidR="008060D7" w:rsidRPr="008060D7">
        <w:rPr>
          <w:rFonts w:asciiTheme="minorHAnsi" w:hAnsiTheme="minorHAnsi" w:cs="Arial"/>
          <w:b/>
          <w:iCs/>
        </w:rPr>
        <w:t>ao Pastor</w:t>
      </w:r>
      <w:r w:rsidRPr="008060D7">
        <w:rPr>
          <w:rFonts w:asciiTheme="minorHAnsi" w:hAnsiTheme="minorHAnsi" w:cs="Arial"/>
          <w:b/>
          <w:iCs/>
        </w:rPr>
        <w:t xml:space="preserve"> mencionado. </w:t>
      </w:r>
    </w:p>
    <w:p w14:paraId="34F8F5FF" w14:textId="77777777" w:rsidR="00834CD9" w:rsidRPr="008060D7" w:rsidRDefault="00834CD9" w:rsidP="00CB0F87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Theme="minorHAnsi" w:hAnsiTheme="minorHAnsi" w:cs="Arial"/>
          <w:iCs/>
        </w:rPr>
      </w:pPr>
    </w:p>
    <w:p w14:paraId="4E02106D" w14:textId="77777777" w:rsidR="00834CD9" w:rsidRPr="008060D7" w:rsidRDefault="00834CD9" w:rsidP="00CB0F87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Theme="minorHAnsi" w:hAnsiTheme="minorHAnsi" w:cs="Arial"/>
          <w:iCs/>
        </w:rPr>
      </w:pPr>
    </w:p>
    <w:p w14:paraId="403D08CE" w14:textId="77777777" w:rsidR="00834CD9" w:rsidRPr="008060D7" w:rsidRDefault="00834CD9" w:rsidP="00CB0F87">
      <w:pPr>
        <w:tabs>
          <w:tab w:val="left" w:pos="284"/>
          <w:tab w:val="left" w:pos="2880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/>
          <w:iCs/>
        </w:rPr>
      </w:pPr>
      <w:r w:rsidRPr="008060D7">
        <w:rPr>
          <w:rFonts w:asciiTheme="minorHAnsi" w:hAnsiTheme="minorHAnsi" w:cs="Arial"/>
          <w:b/>
          <w:bCs/>
          <w:iCs/>
        </w:rPr>
        <w:t>Nestes termos,</w:t>
      </w:r>
    </w:p>
    <w:p w14:paraId="00878D33" w14:textId="77777777" w:rsidR="00834CD9" w:rsidRPr="008060D7" w:rsidRDefault="00834CD9" w:rsidP="00CB0F87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</w:rPr>
      </w:pPr>
      <w:r w:rsidRPr="008060D7">
        <w:rPr>
          <w:rFonts w:asciiTheme="minorHAnsi" w:hAnsiTheme="minorHAnsi" w:cs="Arial"/>
          <w:b/>
          <w:bCs/>
          <w:iCs/>
        </w:rPr>
        <w:t>P. aprovação e encaminhamento.</w:t>
      </w:r>
    </w:p>
    <w:p w14:paraId="6B408024" w14:textId="77777777" w:rsidR="00834CD9" w:rsidRPr="008060D7" w:rsidRDefault="00834CD9" w:rsidP="00CB0F87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</w:rPr>
      </w:pPr>
    </w:p>
    <w:p w14:paraId="7F701DDF" w14:textId="77777777" w:rsidR="00834CD9" w:rsidRPr="008060D7" w:rsidRDefault="00834CD9" w:rsidP="00CB0F87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</w:rPr>
      </w:pPr>
    </w:p>
    <w:p w14:paraId="0B36E6F5" w14:textId="77777777" w:rsidR="00834CD9" w:rsidRPr="008060D7" w:rsidRDefault="00834CD9" w:rsidP="00CB0F87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</w:rPr>
      </w:pPr>
    </w:p>
    <w:p w14:paraId="5446EAB1" w14:textId="7BF862E1" w:rsidR="00834CD9" w:rsidRPr="008060D7" w:rsidRDefault="00834CD9" w:rsidP="00CB0F87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</w:rPr>
      </w:pPr>
      <w:r w:rsidRPr="008060D7">
        <w:rPr>
          <w:rFonts w:asciiTheme="minorHAnsi" w:hAnsiTheme="minorHAnsi" w:cs="Arial"/>
          <w:b/>
          <w:bCs/>
          <w:iCs/>
        </w:rPr>
        <w:t>Arapongas, 2</w:t>
      </w:r>
      <w:r w:rsidR="00CB0F87" w:rsidRPr="008060D7">
        <w:rPr>
          <w:rFonts w:asciiTheme="minorHAnsi" w:hAnsiTheme="minorHAnsi" w:cs="Arial"/>
          <w:b/>
          <w:bCs/>
          <w:iCs/>
        </w:rPr>
        <w:t>0</w:t>
      </w:r>
      <w:r w:rsidRPr="008060D7">
        <w:rPr>
          <w:rFonts w:asciiTheme="minorHAnsi" w:hAnsiTheme="minorHAnsi" w:cs="Arial"/>
          <w:b/>
          <w:bCs/>
          <w:iCs/>
        </w:rPr>
        <w:t xml:space="preserve"> de </w:t>
      </w:r>
      <w:r w:rsidR="00CB0F87" w:rsidRPr="008060D7">
        <w:rPr>
          <w:rFonts w:asciiTheme="minorHAnsi" w:hAnsiTheme="minorHAnsi" w:cs="Arial"/>
          <w:b/>
          <w:bCs/>
          <w:iCs/>
        </w:rPr>
        <w:t>junho</w:t>
      </w:r>
      <w:r w:rsidRPr="008060D7">
        <w:rPr>
          <w:rFonts w:asciiTheme="minorHAnsi" w:hAnsiTheme="minorHAnsi" w:cs="Arial"/>
          <w:b/>
          <w:bCs/>
          <w:iCs/>
        </w:rPr>
        <w:t xml:space="preserve"> de 202</w:t>
      </w:r>
      <w:r w:rsidR="00CB0F87" w:rsidRPr="008060D7">
        <w:rPr>
          <w:rFonts w:asciiTheme="minorHAnsi" w:hAnsiTheme="minorHAnsi" w:cs="Arial"/>
          <w:b/>
          <w:bCs/>
          <w:iCs/>
        </w:rPr>
        <w:t>2</w:t>
      </w:r>
      <w:r w:rsidRPr="008060D7">
        <w:rPr>
          <w:rFonts w:asciiTheme="minorHAnsi" w:hAnsiTheme="minorHAnsi" w:cs="Arial"/>
          <w:b/>
        </w:rPr>
        <w:t>.</w:t>
      </w:r>
    </w:p>
    <w:p w14:paraId="3FA67027" w14:textId="77777777" w:rsidR="00834CD9" w:rsidRPr="008060D7" w:rsidRDefault="00834CD9" w:rsidP="00CB0F87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Cs/>
          <w:iCs/>
        </w:rPr>
      </w:pPr>
    </w:p>
    <w:p w14:paraId="6F295890" w14:textId="77777777" w:rsidR="00834CD9" w:rsidRPr="008060D7" w:rsidRDefault="00834CD9" w:rsidP="00CB0F87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  <w:u w:val="single"/>
        </w:rPr>
      </w:pPr>
    </w:p>
    <w:p w14:paraId="203788B2" w14:textId="77777777" w:rsidR="00834CD9" w:rsidRPr="008060D7" w:rsidRDefault="00834CD9" w:rsidP="00CB0F87">
      <w:pPr>
        <w:tabs>
          <w:tab w:val="left" w:pos="284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  <w:u w:val="single"/>
        </w:rPr>
      </w:pPr>
      <w:r w:rsidRPr="008060D7">
        <w:rPr>
          <w:rFonts w:asciiTheme="minorHAnsi" w:hAnsiTheme="minorHAnsi" w:cs="Arial"/>
          <w:b/>
          <w:bCs/>
          <w:iCs/>
          <w:u w:val="single"/>
        </w:rPr>
        <w:t xml:space="preserve">MILTON APARECIDO XAVIER </w:t>
      </w:r>
    </w:p>
    <w:p w14:paraId="0D83DC39" w14:textId="77777777" w:rsidR="00834CD9" w:rsidRPr="008060D7" w:rsidRDefault="00834CD9" w:rsidP="00CB0F87">
      <w:pPr>
        <w:tabs>
          <w:tab w:val="left" w:pos="284"/>
          <w:tab w:val="left" w:pos="5955"/>
        </w:tabs>
        <w:spacing w:after="0" w:line="360" w:lineRule="auto"/>
        <w:ind w:right="-1" w:firstLine="2880"/>
        <w:rPr>
          <w:rFonts w:asciiTheme="minorHAnsi" w:hAnsiTheme="minorHAnsi" w:cs="Arial"/>
          <w:b/>
          <w:bCs/>
          <w:iCs/>
        </w:rPr>
      </w:pPr>
      <w:r w:rsidRPr="008060D7">
        <w:rPr>
          <w:rFonts w:asciiTheme="minorHAnsi" w:hAnsiTheme="minorHAnsi" w:cs="Arial"/>
          <w:b/>
          <w:bCs/>
          <w:iCs/>
        </w:rPr>
        <w:t>VEREADOR "TOXINHA"</w:t>
      </w:r>
      <w:r w:rsidRPr="008060D7">
        <w:rPr>
          <w:rFonts w:asciiTheme="minorHAnsi" w:hAnsiTheme="minorHAnsi" w:cs="Arial"/>
          <w:b/>
          <w:bCs/>
          <w:iCs/>
        </w:rPr>
        <w:tab/>
      </w:r>
    </w:p>
    <w:p w14:paraId="16A43C18" w14:textId="77777777" w:rsidR="00834CD9" w:rsidRPr="008060D7" w:rsidRDefault="00834CD9" w:rsidP="00CB0F87">
      <w:pPr>
        <w:spacing w:line="360" w:lineRule="auto"/>
        <w:rPr>
          <w:rFonts w:asciiTheme="minorHAnsi" w:eastAsia="Times New Roman" w:hAnsiTheme="minorHAnsi" w:cs="Arial"/>
          <w:b/>
          <w:bCs/>
          <w:iCs/>
          <w:u w:val="single"/>
        </w:rPr>
      </w:pPr>
    </w:p>
    <w:p w14:paraId="35A21FD7" w14:textId="77777777" w:rsidR="00834CD9" w:rsidRPr="008060D7" w:rsidRDefault="00834CD9" w:rsidP="00CB0F87">
      <w:pPr>
        <w:spacing w:line="360" w:lineRule="auto"/>
        <w:rPr>
          <w:rFonts w:asciiTheme="minorHAnsi" w:hAnsiTheme="minorHAnsi"/>
        </w:rPr>
      </w:pPr>
    </w:p>
    <w:p w14:paraId="27AC3AA5" w14:textId="77777777" w:rsidR="00834CD9" w:rsidRPr="008060D7" w:rsidRDefault="00834CD9" w:rsidP="00CB0F87">
      <w:pPr>
        <w:spacing w:line="360" w:lineRule="auto"/>
        <w:rPr>
          <w:rFonts w:asciiTheme="minorHAnsi" w:hAnsiTheme="minorHAnsi"/>
        </w:rPr>
      </w:pPr>
    </w:p>
    <w:p w14:paraId="1552A6FB" w14:textId="77777777" w:rsidR="00834CD9" w:rsidRPr="008060D7" w:rsidRDefault="00834CD9" w:rsidP="00CB0F87">
      <w:pPr>
        <w:spacing w:line="360" w:lineRule="auto"/>
        <w:rPr>
          <w:rFonts w:asciiTheme="minorHAnsi" w:hAnsiTheme="minorHAnsi"/>
        </w:rPr>
      </w:pPr>
    </w:p>
    <w:p w14:paraId="4374EF7D" w14:textId="77777777" w:rsidR="00834CD9" w:rsidRPr="008060D7" w:rsidRDefault="00834CD9" w:rsidP="00CB0F87">
      <w:pPr>
        <w:spacing w:line="360" w:lineRule="auto"/>
      </w:pPr>
    </w:p>
    <w:sectPr w:rsidR="00834CD9" w:rsidRPr="008060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D9"/>
    <w:rsid w:val="003E6DE0"/>
    <w:rsid w:val="00513E37"/>
    <w:rsid w:val="006F6398"/>
    <w:rsid w:val="0078494A"/>
    <w:rsid w:val="008060D7"/>
    <w:rsid w:val="00834CD9"/>
    <w:rsid w:val="009E3F8E"/>
    <w:rsid w:val="00C45413"/>
    <w:rsid w:val="00C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279C"/>
  <w15:chartTrackingRefBased/>
  <w15:docId w15:val="{CEC5ADB9-F421-4F71-B705-7E06AB78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CD9"/>
    <w:pPr>
      <w:spacing w:after="200" w:line="276" w:lineRule="auto"/>
    </w:pPr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4CD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834CD9"/>
    <w:rPr>
      <w:rFonts w:ascii="Cambria" w:eastAsia="Times New Roman" w:hAnsi="Cambria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2022-06-20T17:24:00Z</cp:lastPrinted>
  <dcterms:created xsi:type="dcterms:W3CDTF">2022-06-20T16:47:00Z</dcterms:created>
  <dcterms:modified xsi:type="dcterms:W3CDTF">2022-06-20T17:30:00Z</dcterms:modified>
</cp:coreProperties>
</file>