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21E37C50" w:rsidR="00FC6EA1" w:rsidRDefault="00FC6EA1" w:rsidP="00BF2404">
      <w:pPr>
        <w:rPr>
          <w:b/>
          <w:sz w:val="40"/>
          <w:szCs w:val="40"/>
          <w:u w:val="single"/>
        </w:rPr>
      </w:pPr>
    </w:p>
    <w:p w14:paraId="6ADE70F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0BA58E02" w14:textId="77777777" w:rsidR="00FC6EA1" w:rsidRPr="00363A15" w:rsidRDefault="00FC6EA1" w:rsidP="00363A15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371678F" w14:textId="320920FA" w:rsidR="005734D2" w:rsidRPr="005734D2" w:rsidRDefault="00FC6EA1" w:rsidP="005734D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seja feita a</w:t>
      </w:r>
      <w:bookmarkStart w:id="0" w:name="_Hlk100129139"/>
      <w:r w:rsidR="005734D2" w:rsidRPr="005734D2">
        <w:rPr>
          <w:rFonts w:ascii="Arial" w:hAnsi="Arial" w:cs="Arial"/>
          <w:sz w:val="24"/>
          <w:szCs w:val="24"/>
        </w:rPr>
        <w:t xml:space="preserve"> pintura de uma </w:t>
      </w:r>
      <w:r w:rsidR="002E1FBA">
        <w:rPr>
          <w:rFonts w:ascii="Arial" w:hAnsi="Arial" w:cs="Arial"/>
          <w:sz w:val="24"/>
          <w:szCs w:val="24"/>
        </w:rPr>
        <w:t>“</w:t>
      </w:r>
      <w:r w:rsidR="005734D2" w:rsidRPr="005734D2">
        <w:rPr>
          <w:rFonts w:ascii="Arial" w:hAnsi="Arial" w:cs="Arial"/>
          <w:sz w:val="24"/>
          <w:szCs w:val="24"/>
        </w:rPr>
        <w:t xml:space="preserve">faixa </w:t>
      </w:r>
      <w:r w:rsidR="002E1FBA">
        <w:rPr>
          <w:rFonts w:ascii="Arial" w:hAnsi="Arial" w:cs="Arial"/>
          <w:sz w:val="24"/>
          <w:szCs w:val="24"/>
        </w:rPr>
        <w:t>amarela” e instalação de placa de “Proibido Estacionar”</w:t>
      </w:r>
      <w:r w:rsidR="007D0F1A">
        <w:rPr>
          <w:rFonts w:ascii="Arial" w:hAnsi="Arial" w:cs="Arial"/>
          <w:sz w:val="24"/>
          <w:szCs w:val="24"/>
        </w:rPr>
        <w:t xml:space="preserve"> </w:t>
      </w:r>
      <w:r w:rsidR="002E1FBA">
        <w:rPr>
          <w:rFonts w:ascii="Arial" w:hAnsi="Arial" w:cs="Arial"/>
          <w:sz w:val="24"/>
          <w:szCs w:val="24"/>
        </w:rPr>
        <w:t>em frente da empresa Danjos Alimentos, situada na Rua Guaratinga, 1</w:t>
      </w:r>
      <w:r w:rsidR="00660D10">
        <w:rPr>
          <w:rFonts w:ascii="Arial" w:hAnsi="Arial" w:cs="Arial"/>
          <w:sz w:val="24"/>
          <w:szCs w:val="24"/>
        </w:rPr>
        <w:t>.</w:t>
      </w:r>
      <w:r w:rsidR="002E1FBA">
        <w:rPr>
          <w:rFonts w:ascii="Arial" w:hAnsi="Arial" w:cs="Arial"/>
          <w:sz w:val="24"/>
          <w:szCs w:val="24"/>
        </w:rPr>
        <w:t>063, no Parque Industrial II</w:t>
      </w:r>
      <w:r w:rsidR="002E1FBA">
        <w:rPr>
          <w:rFonts w:ascii="Arial" w:hAnsi="Arial" w:cs="Arial"/>
          <w:sz w:val="24"/>
        </w:rPr>
        <w:t xml:space="preserve">, tal pedido se deve pois o fluxo de caminhões que entram e saem da empresa é alta, e quando os carros estão estacionados </w:t>
      </w:r>
      <w:r w:rsidR="007D0F1A">
        <w:rPr>
          <w:rFonts w:ascii="Arial" w:hAnsi="Arial" w:cs="Arial"/>
          <w:sz w:val="24"/>
        </w:rPr>
        <w:t>próximos ao portão de entrada e saída</w:t>
      </w:r>
      <w:r w:rsidR="002E1FBA">
        <w:rPr>
          <w:rFonts w:ascii="Arial" w:hAnsi="Arial" w:cs="Arial"/>
          <w:sz w:val="24"/>
        </w:rPr>
        <w:t xml:space="preserve"> dificulta </w:t>
      </w:r>
      <w:r w:rsidR="007D0F1A">
        <w:rPr>
          <w:rFonts w:ascii="Arial" w:hAnsi="Arial" w:cs="Arial"/>
          <w:sz w:val="24"/>
        </w:rPr>
        <w:t>o fluxo dos mesmos, ocasionando registros de acidentes.</w:t>
      </w:r>
    </w:p>
    <w:bookmarkEnd w:id="0"/>
    <w:p w14:paraId="703C9166" w14:textId="509EA573" w:rsidR="009965E2" w:rsidRPr="005734D2" w:rsidRDefault="009965E2" w:rsidP="009965E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53E823A7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BF59CC">
        <w:rPr>
          <w:sz w:val="28"/>
          <w:szCs w:val="28"/>
        </w:rPr>
        <w:t>22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BF59CC">
        <w:rPr>
          <w:sz w:val="28"/>
          <w:szCs w:val="28"/>
        </w:rPr>
        <w:t>agosto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2E1FBA"/>
    <w:rsid w:val="003125A0"/>
    <w:rsid w:val="0032518A"/>
    <w:rsid w:val="003600B0"/>
    <w:rsid w:val="00363A15"/>
    <w:rsid w:val="00366269"/>
    <w:rsid w:val="003A0A8D"/>
    <w:rsid w:val="003C7510"/>
    <w:rsid w:val="003F31C2"/>
    <w:rsid w:val="00431C62"/>
    <w:rsid w:val="004C4452"/>
    <w:rsid w:val="004F6136"/>
    <w:rsid w:val="005734D2"/>
    <w:rsid w:val="005B5D92"/>
    <w:rsid w:val="00620FDC"/>
    <w:rsid w:val="00655565"/>
    <w:rsid w:val="00660D10"/>
    <w:rsid w:val="006C4EA5"/>
    <w:rsid w:val="007259FE"/>
    <w:rsid w:val="00774465"/>
    <w:rsid w:val="00795CB5"/>
    <w:rsid w:val="007D0F1A"/>
    <w:rsid w:val="00814270"/>
    <w:rsid w:val="008B06A1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B10A92"/>
    <w:rsid w:val="00B57AAB"/>
    <w:rsid w:val="00BD7A42"/>
    <w:rsid w:val="00BE1813"/>
    <w:rsid w:val="00BF2404"/>
    <w:rsid w:val="00BF59CC"/>
    <w:rsid w:val="00BF7C5F"/>
    <w:rsid w:val="00C94CF7"/>
    <w:rsid w:val="00CA4DF2"/>
    <w:rsid w:val="00D1451C"/>
    <w:rsid w:val="00D550B5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45</cp:revision>
  <cp:lastPrinted>2022-04-04T13:03:00Z</cp:lastPrinted>
  <dcterms:created xsi:type="dcterms:W3CDTF">2021-02-02T19:21:00Z</dcterms:created>
  <dcterms:modified xsi:type="dcterms:W3CDTF">2022-08-22T17:15:00Z</dcterms:modified>
</cp:coreProperties>
</file>