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0D353" w14:textId="04914F02" w:rsidR="00FC6EA1" w:rsidRDefault="00FC6EA1" w:rsidP="00FC6EA1">
      <w:pPr>
        <w:jc w:val="center"/>
        <w:rPr>
          <w:b/>
          <w:sz w:val="40"/>
          <w:szCs w:val="40"/>
          <w:u w:val="single"/>
        </w:rPr>
      </w:pPr>
      <w:r>
        <w:rPr>
          <w:b/>
          <w:sz w:val="40"/>
          <w:szCs w:val="40"/>
          <w:u w:val="single"/>
        </w:rPr>
        <w:t xml:space="preserve">INDICAÇÃO </w:t>
      </w:r>
      <w:r>
        <w:rPr>
          <w:b/>
          <w:sz w:val="40"/>
          <w:szCs w:val="40"/>
          <w:u w:val="single"/>
        </w:rPr>
        <w:tab/>
        <w:t xml:space="preserve">N°   </w:t>
      </w:r>
      <w:r w:rsidR="00ED694F">
        <w:rPr>
          <w:b/>
          <w:sz w:val="40"/>
          <w:szCs w:val="40"/>
          <w:u w:val="single"/>
        </w:rPr>
        <w:t xml:space="preserve">     </w:t>
      </w:r>
      <w:r>
        <w:rPr>
          <w:b/>
          <w:sz w:val="40"/>
          <w:szCs w:val="40"/>
          <w:u w:val="single"/>
        </w:rPr>
        <w:t xml:space="preserve"> /202</w:t>
      </w:r>
      <w:r w:rsidR="004F6136">
        <w:rPr>
          <w:b/>
          <w:sz w:val="40"/>
          <w:szCs w:val="40"/>
          <w:u w:val="single"/>
        </w:rPr>
        <w:t>2</w:t>
      </w:r>
    </w:p>
    <w:p w14:paraId="1ED81376" w14:textId="77777777" w:rsidR="00FC6EA1" w:rsidRDefault="00FC6EA1" w:rsidP="00FC6EA1">
      <w:pPr>
        <w:rPr>
          <w:b/>
          <w:sz w:val="28"/>
          <w:szCs w:val="28"/>
        </w:rPr>
      </w:pPr>
    </w:p>
    <w:p w14:paraId="626F5687" w14:textId="77777777" w:rsidR="00FC6EA1" w:rsidRDefault="00FC6EA1" w:rsidP="00FC6EA1">
      <w:pPr>
        <w:rPr>
          <w:b/>
          <w:sz w:val="40"/>
          <w:szCs w:val="40"/>
          <w:u w:val="single"/>
        </w:rPr>
      </w:pPr>
      <w:proofErr w:type="spellStart"/>
      <w:r>
        <w:rPr>
          <w:b/>
          <w:sz w:val="28"/>
          <w:szCs w:val="28"/>
        </w:rPr>
        <w:t>Exm°</w:t>
      </w:r>
      <w:proofErr w:type="spellEnd"/>
      <w:r>
        <w:rPr>
          <w:b/>
          <w:sz w:val="28"/>
          <w:szCs w:val="28"/>
        </w:rPr>
        <w:t xml:space="preserve"> Presidente:</w:t>
      </w:r>
    </w:p>
    <w:p w14:paraId="64576FE1" w14:textId="77777777" w:rsidR="00366269" w:rsidRDefault="00366269" w:rsidP="00FC6EA1">
      <w:pPr>
        <w:rPr>
          <w:b/>
          <w:sz w:val="32"/>
          <w:szCs w:val="32"/>
        </w:rPr>
      </w:pPr>
    </w:p>
    <w:p w14:paraId="096BE7BA" w14:textId="77777777" w:rsidR="00FC6EA1" w:rsidRPr="00363A15" w:rsidRDefault="00FC6EA1" w:rsidP="00795CB5">
      <w:pPr>
        <w:spacing w:after="0" w:line="360" w:lineRule="auto"/>
        <w:ind w:firstLine="1134"/>
        <w:jc w:val="both"/>
        <w:rPr>
          <w:rFonts w:ascii="Arial" w:hAnsi="Arial" w:cs="Arial"/>
          <w:sz w:val="24"/>
          <w:szCs w:val="24"/>
        </w:rPr>
      </w:pPr>
      <w:r w:rsidRPr="00363A15">
        <w:rPr>
          <w:rFonts w:ascii="Arial" w:hAnsi="Arial" w:cs="Arial"/>
          <w:sz w:val="24"/>
          <w:szCs w:val="24"/>
        </w:rPr>
        <w:t>A Vereadora subscritor da presente, na forma facultada no Regime Interno, art.  114, tem a honra de propor a seguinte indicação ao Poder Executivo:</w:t>
      </w:r>
    </w:p>
    <w:p w14:paraId="703C9166" w14:textId="3BBC9211" w:rsidR="009965E2" w:rsidRPr="005734D2" w:rsidRDefault="00FC6EA1" w:rsidP="009965E2">
      <w:pPr>
        <w:tabs>
          <w:tab w:val="left" w:pos="-142"/>
        </w:tabs>
        <w:spacing w:line="360" w:lineRule="auto"/>
        <w:ind w:firstLine="1134"/>
        <w:jc w:val="both"/>
        <w:rPr>
          <w:rFonts w:ascii="Arial" w:hAnsi="Arial" w:cs="Arial"/>
          <w:b/>
          <w:i/>
          <w:sz w:val="24"/>
          <w:szCs w:val="24"/>
        </w:rPr>
      </w:pPr>
      <w:r w:rsidRPr="005734D2">
        <w:rPr>
          <w:rFonts w:ascii="Arial" w:hAnsi="Arial" w:cs="Arial"/>
          <w:sz w:val="24"/>
          <w:szCs w:val="24"/>
        </w:rPr>
        <w:t>Que</w:t>
      </w:r>
      <w:r w:rsidR="005734D2" w:rsidRPr="005734D2">
        <w:rPr>
          <w:rFonts w:ascii="Arial" w:hAnsi="Arial" w:cs="Arial"/>
          <w:sz w:val="24"/>
          <w:szCs w:val="24"/>
        </w:rPr>
        <w:t xml:space="preserve"> </w:t>
      </w:r>
      <w:r w:rsidRPr="005734D2">
        <w:rPr>
          <w:rFonts w:ascii="Arial" w:hAnsi="Arial" w:cs="Arial"/>
          <w:sz w:val="24"/>
          <w:szCs w:val="24"/>
        </w:rPr>
        <w:t>o Senhor Prefeito entre em entendimento com a Secretaria competente,</w:t>
      </w:r>
      <w:r w:rsidR="009965E2" w:rsidRPr="005734D2">
        <w:rPr>
          <w:rFonts w:ascii="Arial" w:hAnsi="Arial" w:cs="Arial"/>
          <w:sz w:val="24"/>
          <w:szCs w:val="24"/>
        </w:rPr>
        <w:t xml:space="preserve"> para que seja </w:t>
      </w:r>
      <w:r w:rsidR="00AE4F5D">
        <w:rPr>
          <w:rFonts w:ascii="Arial" w:hAnsi="Arial" w:cs="Arial"/>
          <w:sz w:val="24"/>
          <w:szCs w:val="24"/>
        </w:rPr>
        <w:t xml:space="preserve">realizada </w:t>
      </w:r>
      <w:r w:rsidR="00AE4F5D" w:rsidRPr="00AE4F5D">
        <w:rPr>
          <w:rFonts w:ascii="Arial" w:hAnsi="Arial" w:cs="Arial"/>
          <w:bCs/>
          <w:iCs/>
          <w:sz w:val="24"/>
        </w:rPr>
        <w:t>a criação da “Semana do Bebê” no calendário oficial de eventos do Município de Arapongas, na primeira semana do mês de maio de cada ano vigente, que compreenderá promoção de atividades como ciclos de palestras, ações educativas, divulgação de programas e serviços ofertados a gestantes e crianças de 0 a 6 anos de idade.</w:t>
      </w:r>
      <w:r w:rsidR="008971FE">
        <w:rPr>
          <w:rFonts w:ascii="Arial" w:hAnsi="Arial" w:cs="Arial"/>
          <w:bCs/>
          <w:iCs/>
          <w:sz w:val="24"/>
        </w:rPr>
        <w:t xml:space="preserve"> Tal solicitação contribuirá para o desenvolvimento integral da criança na primeira infância, porque é nesta fase que o ser humano desenvolve suas capacidades cognitivas, motoras, socioafetivas e de linguagem.</w:t>
      </w:r>
    </w:p>
    <w:p w14:paraId="770BE16C" w14:textId="5EA2F009" w:rsidR="009965E2" w:rsidRPr="00363A15" w:rsidRDefault="009965E2" w:rsidP="009965E2">
      <w:pPr>
        <w:spacing w:after="0" w:line="360" w:lineRule="auto"/>
        <w:ind w:firstLine="2268"/>
        <w:jc w:val="both"/>
        <w:rPr>
          <w:rFonts w:ascii="Arial" w:hAnsi="Arial" w:cs="Arial"/>
          <w:sz w:val="24"/>
          <w:szCs w:val="24"/>
        </w:rPr>
      </w:pPr>
    </w:p>
    <w:p w14:paraId="1DD3F0DC" w14:textId="641832EA" w:rsidR="008F5645" w:rsidRPr="00363A15" w:rsidRDefault="008F5645" w:rsidP="00363A15">
      <w:pPr>
        <w:spacing w:after="0" w:line="360" w:lineRule="auto"/>
        <w:ind w:firstLine="2268"/>
        <w:jc w:val="both"/>
        <w:rPr>
          <w:rFonts w:ascii="Arial" w:hAnsi="Arial" w:cs="Arial"/>
          <w:b/>
          <w:i/>
          <w:sz w:val="24"/>
          <w:szCs w:val="24"/>
        </w:rPr>
      </w:pPr>
      <w:r w:rsidRPr="00363A15">
        <w:rPr>
          <w:rFonts w:ascii="Arial" w:hAnsi="Arial" w:cs="Arial"/>
          <w:sz w:val="24"/>
          <w:szCs w:val="24"/>
        </w:rPr>
        <w:t>.</w:t>
      </w:r>
    </w:p>
    <w:p w14:paraId="11FA366E" w14:textId="66CBEEE0" w:rsidR="00B10A92" w:rsidRPr="00B10A92" w:rsidRDefault="00B10A92" w:rsidP="00BD7A42">
      <w:pPr>
        <w:spacing w:line="360" w:lineRule="auto"/>
        <w:ind w:firstLine="2268"/>
        <w:jc w:val="center"/>
        <w:rPr>
          <w:rFonts w:ascii="Arial" w:eastAsia="Times New Roman" w:hAnsi="Arial" w:cs="Arial"/>
          <w:sz w:val="24"/>
          <w:szCs w:val="24"/>
          <w:lang w:eastAsia="pt-BR"/>
        </w:rPr>
      </w:pPr>
    </w:p>
    <w:p w14:paraId="0D44CD07" w14:textId="44E74388" w:rsidR="00FC6EA1" w:rsidRPr="000D2B43" w:rsidRDefault="00FC6EA1" w:rsidP="00BD7A42">
      <w:pPr>
        <w:spacing w:after="0" w:line="360" w:lineRule="auto"/>
        <w:jc w:val="center"/>
        <w:rPr>
          <w:sz w:val="28"/>
          <w:szCs w:val="28"/>
        </w:rPr>
      </w:pPr>
      <w:r w:rsidRPr="000D2B43">
        <w:rPr>
          <w:sz w:val="28"/>
          <w:szCs w:val="28"/>
        </w:rPr>
        <w:t xml:space="preserve">Arapongas </w:t>
      </w:r>
      <w:r w:rsidR="00AE4F5D">
        <w:rPr>
          <w:sz w:val="28"/>
          <w:szCs w:val="28"/>
        </w:rPr>
        <w:t>0</w:t>
      </w:r>
      <w:r w:rsidR="008971FE">
        <w:rPr>
          <w:sz w:val="28"/>
          <w:szCs w:val="28"/>
        </w:rPr>
        <w:t>6</w:t>
      </w:r>
      <w:r w:rsidRPr="000D2B43">
        <w:rPr>
          <w:sz w:val="28"/>
          <w:szCs w:val="28"/>
        </w:rPr>
        <w:t xml:space="preserve"> de</w:t>
      </w:r>
      <w:r w:rsidR="00BF7C5F">
        <w:rPr>
          <w:sz w:val="28"/>
          <w:szCs w:val="28"/>
        </w:rPr>
        <w:t xml:space="preserve"> </w:t>
      </w:r>
      <w:r w:rsidR="00AE4F5D">
        <w:rPr>
          <w:sz w:val="28"/>
          <w:szCs w:val="28"/>
        </w:rPr>
        <w:t>outubro</w:t>
      </w:r>
      <w:r w:rsidR="00ED694F">
        <w:rPr>
          <w:sz w:val="28"/>
          <w:szCs w:val="28"/>
        </w:rPr>
        <w:t xml:space="preserve"> de</w:t>
      </w:r>
      <w:r w:rsidRPr="000D2B43">
        <w:rPr>
          <w:sz w:val="28"/>
          <w:szCs w:val="28"/>
        </w:rPr>
        <w:t xml:space="preserve"> 202</w:t>
      </w:r>
      <w:r w:rsidR="004F6136">
        <w:rPr>
          <w:sz w:val="28"/>
          <w:szCs w:val="28"/>
        </w:rPr>
        <w:t>2</w:t>
      </w:r>
      <w:r w:rsidRPr="000D2B43">
        <w:rPr>
          <w:sz w:val="28"/>
          <w:szCs w:val="28"/>
        </w:rPr>
        <w:t>.</w:t>
      </w:r>
    </w:p>
    <w:p w14:paraId="237A3C18" w14:textId="77777777" w:rsidR="00FC6EA1" w:rsidRDefault="00FC6EA1" w:rsidP="00BD7A42">
      <w:pPr>
        <w:spacing w:after="0" w:line="257" w:lineRule="auto"/>
        <w:jc w:val="center"/>
        <w:rPr>
          <w:sz w:val="28"/>
          <w:szCs w:val="28"/>
        </w:rPr>
      </w:pPr>
    </w:p>
    <w:p w14:paraId="23602130" w14:textId="77777777" w:rsidR="00FC6EA1" w:rsidRDefault="00FC6EA1" w:rsidP="00BD7A42">
      <w:pPr>
        <w:spacing w:after="0" w:line="257" w:lineRule="auto"/>
        <w:jc w:val="center"/>
        <w:rPr>
          <w:sz w:val="28"/>
          <w:szCs w:val="28"/>
        </w:rPr>
      </w:pPr>
    </w:p>
    <w:p w14:paraId="46741903" w14:textId="77777777" w:rsidR="0032518A" w:rsidRPr="000D2B43" w:rsidRDefault="0032518A" w:rsidP="00BD7A42">
      <w:pPr>
        <w:spacing w:after="0" w:line="257" w:lineRule="auto"/>
        <w:jc w:val="center"/>
        <w:rPr>
          <w:sz w:val="28"/>
          <w:szCs w:val="28"/>
        </w:rPr>
      </w:pPr>
    </w:p>
    <w:p w14:paraId="6EF05CE8" w14:textId="77777777" w:rsidR="00FC6EA1" w:rsidRDefault="00FC6EA1" w:rsidP="00BD7A42">
      <w:pPr>
        <w:jc w:val="center"/>
        <w:rPr>
          <w:b/>
          <w:sz w:val="28"/>
          <w:szCs w:val="28"/>
        </w:rPr>
      </w:pPr>
      <w:r>
        <w:rPr>
          <w:b/>
          <w:sz w:val="28"/>
          <w:szCs w:val="28"/>
        </w:rPr>
        <w:t>_____________________________________</w:t>
      </w:r>
    </w:p>
    <w:p w14:paraId="162921CD" w14:textId="77777777" w:rsidR="00FC6EA1" w:rsidRPr="00DC50CC" w:rsidRDefault="00FC6EA1" w:rsidP="00BD7A42">
      <w:pPr>
        <w:jc w:val="center"/>
        <w:rPr>
          <w:rFonts w:cs="Segoe UI"/>
          <w:b/>
          <w:sz w:val="28"/>
          <w:shd w:val="clear" w:color="auto" w:fill="FFFFFF"/>
        </w:rPr>
      </w:pPr>
      <w:r w:rsidRPr="00DC50CC">
        <w:rPr>
          <w:rFonts w:cs="Segoe UI"/>
          <w:b/>
          <w:sz w:val="28"/>
          <w:shd w:val="clear" w:color="auto" w:fill="FFFFFF"/>
        </w:rPr>
        <w:t>MARILSA STAUB VENDRAMETTO</w:t>
      </w:r>
    </w:p>
    <w:p w14:paraId="43027024" w14:textId="77777777" w:rsidR="001E6530" w:rsidRDefault="00FC6EA1" w:rsidP="00BD7A42">
      <w:pPr>
        <w:jc w:val="center"/>
      </w:pPr>
      <w:r>
        <w:rPr>
          <w:b/>
          <w:sz w:val="28"/>
          <w:szCs w:val="28"/>
        </w:rPr>
        <w:t>MARILSA DA EDUCAÇÃO (PSC)</w:t>
      </w:r>
    </w:p>
    <w:sectPr w:rsidR="001E6530" w:rsidSect="008971FE">
      <w:pgSz w:w="11906" w:h="16838"/>
      <w:pgMar w:top="2268"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EA1"/>
    <w:rsid w:val="00063CB0"/>
    <w:rsid w:val="001145A0"/>
    <w:rsid w:val="00165EC7"/>
    <w:rsid w:val="00204D79"/>
    <w:rsid w:val="00220037"/>
    <w:rsid w:val="00272210"/>
    <w:rsid w:val="003125A0"/>
    <w:rsid w:val="0032518A"/>
    <w:rsid w:val="003600B0"/>
    <w:rsid w:val="00363A15"/>
    <w:rsid w:val="00366269"/>
    <w:rsid w:val="003C7510"/>
    <w:rsid w:val="003F31C2"/>
    <w:rsid w:val="00431C62"/>
    <w:rsid w:val="004C4452"/>
    <w:rsid w:val="004F6136"/>
    <w:rsid w:val="005734D2"/>
    <w:rsid w:val="005B5D92"/>
    <w:rsid w:val="00620FDC"/>
    <w:rsid w:val="00655565"/>
    <w:rsid w:val="006C4EA5"/>
    <w:rsid w:val="007259FE"/>
    <w:rsid w:val="00774465"/>
    <w:rsid w:val="00795CB5"/>
    <w:rsid w:val="00814270"/>
    <w:rsid w:val="008971FE"/>
    <w:rsid w:val="008B06A1"/>
    <w:rsid w:val="008D50C6"/>
    <w:rsid w:val="008F5645"/>
    <w:rsid w:val="00957F56"/>
    <w:rsid w:val="009625DA"/>
    <w:rsid w:val="00975D2C"/>
    <w:rsid w:val="009965E2"/>
    <w:rsid w:val="009D4F2C"/>
    <w:rsid w:val="00A46F30"/>
    <w:rsid w:val="00A84426"/>
    <w:rsid w:val="00AE4F5D"/>
    <w:rsid w:val="00B10A92"/>
    <w:rsid w:val="00B57AAB"/>
    <w:rsid w:val="00BD7A42"/>
    <w:rsid w:val="00BE1813"/>
    <w:rsid w:val="00BF2404"/>
    <w:rsid w:val="00BF7C5F"/>
    <w:rsid w:val="00C94CF7"/>
    <w:rsid w:val="00CA4DF2"/>
    <w:rsid w:val="00D1451C"/>
    <w:rsid w:val="00D550B5"/>
    <w:rsid w:val="00E45C4E"/>
    <w:rsid w:val="00ED694F"/>
    <w:rsid w:val="00FC6E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102C"/>
  <w15:chartTrackingRefBased/>
  <w15:docId w15:val="{342F78D4-36CC-46C5-B266-DC004D63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EA1"/>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B57A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57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148</Words>
  <Characters>804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43</cp:revision>
  <cp:lastPrinted>2022-10-05T17:44:00Z</cp:lastPrinted>
  <dcterms:created xsi:type="dcterms:W3CDTF">2021-02-02T19:21:00Z</dcterms:created>
  <dcterms:modified xsi:type="dcterms:W3CDTF">2022-10-06T13:33:00Z</dcterms:modified>
</cp:coreProperties>
</file>