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5102" w14:textId="39C027A5" w:rsidR="00ED3186" w:rsidRDefault="00ED3186" w:rsidP="00442595">
      <w:pPr>
        <w:pStyle w:val="Ttulo"/>
        <w:ind w:left="-720"/>
        <w:rPr>
          <w:rFonts w:ascii="Calibri" w:hAnsi="Calibri" w:cs="Calibri"/>
          <w:b w:val="0"/>
          <w:bCs/>
          <w:i w:val="0"/>
          <w:iCs/>
          <w:color w:val="000000"/>
          <w:spacing w:val="40"/>
          <w:w w:val="200"/>
          <w:sz w:val="30"/>
          <w:szCs w:val="30"/>
          <w:lang w:val="pt-BR"/>
        </w:rPr>
      </w:pPr>
      <w:bookmarkStart w:id="0" w:name="_Hlk103842976"/>
    </w:p>
    <w:p w14:paraId="1BBDA741" w14:textId="77777777" w:rsidR="00ED3186" w:rsidRDefault="00ED3186" w:rsidP="00442595">
      <w:pPr>
        <w:pStyle w:val="Ttulo"/>
        <w:ind w:left="-720"/>
        <w:rPr>
          <w:rFonts w:ascii="Calibri" w:hAnsi="Calibri" w:cs="Calibri"/>
          <w:b w:val="0"/>
          <w:bCs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4144BC58" w14:textId="77777777" w:rsidR="00ED3186" w:rsidRDefault="00ED3186" w:rsidP="00442595">
      <w:pPr>
        <w:pStyle w:val="Ttulo"/>
        <w:ind w:left="-720"/>
        <w:rPr>
          <w:rFonts w:ascii="Calibri" w:hAnsi="Calibri" w:cs="Calibri"/>
          <w:b w:val="0"/>
          <w:bCs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69ABD217" w14:textId="13B27BD1" w:rsidR="00442595" w:rsidRPr="00ED3186" w:rsidRDefault="00442595" w:rsidP="00442595">
      <w:pPr>
        <w:pStyle w:val="Ttulo"/>
        <w:ind w:left="-720"/>
        <w:rPr>
          <w:rFonts w:ascii="Calibri" w:hAnsi="Calibri" w:cs="Calibri"/>
          <w:b w:val="0"/>
          <w:bCs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ED3186">
        <w:rPr>
          <w:rFonts w:ascii="Calibri" w:hAnsi="Calibri" w:cs="Calibri"/>
          <w:b w:val="0"/>
          <w:bCs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ED3186">
        <w:rPr>
          <w:rFonts w:ascii="Calibri" w:hAnsi="Calibri" w:cs="Calibri"/>
          <w:b w:val="0"/>
          <w:bCs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ED3186">
        <w:rPr>
          <w:rFonts w:ascii="Calibri" w:hAnsi="Calibri" w:cs="Calibri"/>
          <w:b w:val="0"/>
          <w:bCs/>
          <w:i w:val="0"/>
          <w:iCs/>
          <w:color w:val="000000"/>
          <w:w w:val="200"/>
          <w:sz w:val="30"/>
          <w:szCs w:val="30"/>
          <w:lang w:val="pt-BR"/>
        </w:rPr>
        <w:t xml:space="preserve">    /202</w:t>
      </w:r>
      <w:r w:rsidRPr="00ED3186">
        <w:rPr>
          <w:rFonts w:ascii="Calibri" w:hAnsi="Calibri" w:cs="Calibri"/>
          <w:b w:val="0"/>
          <w:bCs/>
          <w:i w:val="0"/>
          <w:iCs/>
          <w:color w:val="000000"/>
          <w:w w:val="200"/>
          <w:sz w:val="30"/>
          <w:szCs w:val="30"/>
          <w:lang w:val="pt-BR"/>
        </w:rPr>
        <w:t>3</w:t>
      </w:r>
    </w:p>
    <w:p w14:paraId="7FA7B789" w14:textId="77777777" w:rsidR="00442595" w:rsidRPr="00ED3186" w:rsidRDefault="00442595" w:rsidP="00442595">
      <w:pPr>
        <w:ind w:left="-720"/>
        <w:jc w:val="both"/>
        <w:rPr>
          <w:rFonts w:cs="Calibri"/>
          <w:bCs/>
          <w:iCs/>
          <w:sz w:val="24"/>
          <w:szCs w:val="24"/>
        </w:rPr>
      </w:pPr>
    </w:p>
    <w:p w14:paraId="6038F449" w14:textId="77777777" w:rsidR="00442595" w:rsidRPr="00ED3186" w:rsidRDefault="00442595" w:rsidP="00ED3186">
      <w:pPr>
        <w:spacing w:line="360" w:lineRule="auto"/>
        <w:ind w:left="-720"/>
        <w:jc w:val="both"/>
        <w:rPr>
          <w:rFonts w:cstheme="minorHAnsi"/>
          <w:b/>
          <w:iCs/>
        </w:rPr>
      </w:pPr>
      <w:r w:rsidRPr="00ED3186">
        <w:rPr>
          <w:rFonts w:cstheme="minorHAnsi"/>
          <w:b/>
          <w:iCs/>
        </w:rPr>
        <w:t>Senhor Presidente;</w:t>
      </w:r>
    </w:p>
    <w:p w14:paraId="0400758E" w14:textId="77777777" w:rsidR="00442595" w:rsidRPr="00ED3186" w:rsidRDefault="00442595" w:rsidP="00ED3186">
      <w:pPr>
        <w:pStyle w:val="Recuodecorpodetexto"/>
        <w:spacing w:line="360" w:lineRule="auto"/>
        <w:ind w:left="-720" w:firstLine="0"/>
        <w:rPr>
          <w:rFonts w:cstheme="minorHAnsi"/>
          <w:b/>
          <w:i w:val="0"/>
          <w:sz w:val="22"/>
        </w:rPr>
      </w:pPr>
      <w:r w:rsidRPr="00ED3186">
        <w:rPr>
          <w:rFonts w:cstheme="minorHAnsi"/>
          <w:b/>
          <w:i w:val="0"/>
          <w:sz w:val="22"/>
        </w:rPr>
        <w:t>Senhores Vereadores:</w:t>
      </w:r>
    </w:p>
    <w:p w14:paraId="20AA84AE" w14:textId="77777777" w:rsidR="00442595" w:rsidRPr="00ED3186" w:rsidRDefault="00442595" w:rsidP="00ED3186">
      <w:pPr>
        <w:spacing w:line="360" w:lineRule="auto"/>
        <w:ind w:left="-720"/>
        <w:rPr>
          <w:rFonts w:cstheme="minorHAnsi"/>
          <w:b/>
        </w:rPr>
      </w:pPr>
    </w:p>
    <w:p w14:paraId="48B0D49D" w14:textId="2DD51246" w:rsidR="00442595" w:rsidRPr="00ED3186" w:rsidRDefault="00ED3186" w:rsidP="00ED3186">
      <w:pPr>
        <w:pStyle w:val="Recuodecorpodetexto"/>
        <w:spacing w:line="360" w:lineRule="auto"/>
        <w:ind w:left="-720" w:firstLine="0"/>
        <w:rPr>
          <w:rFonts w:cstheme="minorHAnsi"/>
          <w:b/>
          <w:i w:val="0"/>
          <w:sz w:val="22"/>
        </w:rPr>
      </w:pPr>
      <w:bookmarkStart w:id="1" w:name="_Hlk103842931"/>
      <w:r w:rsidRPr="00ED3186">
        <w:rPr>
          <w:rFonts w:cstheme="minorHAnsi"/>
          <w:b/>
          <w:i w:val="0"/>
          <w:sz w:val="22"/>
        </w:rPr>
        <w:t xml:space="preserve">                                        </w:t>
      </w:r>
      <w:r w:rsidR="00442595" w:rsidRPr="00ED3186">
        <w:rPr>
          <w:rFonts w:cstheme="minorHAnsi"/>
          <w:b/>
          <w:i w:val="0"/>
          <w:sz w:val="22"/>
        </w:rPr>
        <w:t>O Vereador subscritor do presente, na forma facultada no Regimento Interno, art. 114, tem a honra de propor a seguinte indicação ao Poder Executivo:</w:t>
      </w:r>
    </w:p>
    <w:p w14:paraId="3E6BF228" w14:textId="3C4D71B9" w:rsidR="00442595" w:rsidRPr="00ED3186" w:rsidRDefault="00442595" w:rsidP="00ED3186">
      <w:pPr>
        <w:spacing w:line="360" w:lineRule="auto"/>
        <w:ind w:left="-720"/>
        <w:jc w:val="both"/>
        <w:rPr>
          <w:rFonts w:cstheme="minorHAnsi"/>
          <w:b/>
        </w:rPr>
      </w:pPr>
      <w:r w:rsidRPr="00ED3186">
        <w:rPr>
          <w:rFonts w:cstheme="minorHAnsi"/>
          <w:b/>
        </w:rPr>
        <w:t xml:space="preserve">Que o Senhor Prefeito do Município entre em entendimento com a Secretaria competente, no sentido de que seja providenciado um estudo </w:t>
      </w:r>
      <w:bookmarkEnd w:id="0"/>
      <w:bookmarkEnd w:id="1"/>
      <w:r w:rsidRPr="00ED3186">
        <w:rPr>
          <w:rFonts w:cstheme="minorHAnsi"/>
          <w:b/>
        </w:rPr>
        <w:t xml:space="preserve">que possibilite a instalação de um Parque </w:t>
      </w:r>
      <w:r w:rsidR="00ED3186" w:rsidRPr="00ED3186">
        <w:rPr>
          <w:rFonts w:cstheme="minorHAnsi"/>
          <w:b/>
        </w:rPr>
        <w:t>Temático na</w:t>
      </w:r>
      <w:r w:rsidRPr="00ED3186">
        <w:rPr>
          <w:rFonts w:cstheme="minorHAnsi"/>
          <w:b/>
        </w:rPr>
        <w:t xml:space="preserve"> Praça </w:t>
      </w:r>
      <w:r w:rsidR="00ED3186" w:rsidRPr="00ED3186">
        <w:rPr>
          <w:rFonts w:cstheme="minorHAnsi"/>
          <w:b/>
        </w:rPr>
        <w:t xml:space="preserve">do Conjunto Casagrande II na Rua Fluxo esquina com a Rua Formigueiro Cintado </w:t>
      </w:r>
    </w:p>
    <w:p w14:paraId="20B0EE14" w14:textId="305B10AD" w:rsidR="00ED3186" w:rsidRPr="00ED3186" w:rsidRDefault="00ED3186" w:rsidP="00ED3186">
      <w:pPr>
        <w:shd w:val="clear" w:color="auto" w:fill="FFFFFF"/>
        <w:spacing w:after="0" w:line="360" w:lineRule="auto"/>
        <w:ind w:left="-720"/>
        <w:jc w:val="both"/>
        <w:rPr>
          <w:rFonts w:eastAsia="Times New Roman" w:cstheme="minorHAnsi"/>
          <w:b/>
          <w:sz w:val="21"/>
          <w:szCs w:val="21"/>
          <w:lang w:eastAsia="pt-BR"/>
        </w:rPr>
      </w:pPr>
      <w:r w:rsidRPr="00ED3186">
        <w:rPr>
          <w:rFonts w:eastAsia="Times New Roman" w:cstheme="minorHAnsi"/>
          <w:b/>
          <w:sz w:val="21"/>
          <w:szCs w:val="21"/>
          <w:lang w:eastAsia="pt-BR"/>
        </w:rPr>
        <w:t xml:space="preserve">                                       Justificação: A referida</w:t>
      </w:r>
      <w:r w:rsidR="00442595" w:rsidRPr="00442595">
        <w:rPr>
          <w:rFonts w:eastAsia="Times New Roman" w:cstheme="minorHAnsi"/>
          <w:b/>
          <w:sz w:val="21"/>
          <w:szCs w:val="21"/>
          <w:lang w:eastAsia="pt-BR"/>
        </w:rPr>
        <w:t xml:space="preserve"> indicação faz-se necessária porque proporciona as crianças hábitos mais saudáveis, que estimulam a sociabilidade entre elas no bairro. Este tipo de equipamento de lazer é fundamental para o desenvolvimento das crianças no processo de socialização através de brincadeiras e brinquedos que tem tornado cada vez mais uma competência necessária que as crianças precisam desenvolver no cotidiano, pois, os mesmos devem aprender a respeitar desde muito cedo as diferentes culturas. O parque </w:t>
      </w:r>
      <w:r w:rsidRPr="00ED3186">
        <w:rPr>
          <w:rFonts w:eastAsia="Times New Roman" w:cstheme="minorHAnsi"/>
          <w:b/>
          <w:sz w:val="21"/>
          <w:szCs w:val="21"/>
          <w:lang w:eastAsia="pt-BR"/>
        </w:rPr>
        <w:t>I</w:t>
      </w:r>
      <w:r w:rsidR="00442595" w:rsidRPr="00442595">
        <w:rPr>
          <w:rFonts w:eastAsia="Times New Roman" w:cstheme="minorHAnsi"/>
          <w:b/>
          <w:sz w:val="21"/>
          <w:szCs w:val="21"/>
          <w:lang w:eastAsia="pt-BR"/>
        </w:rPr>
        <w:t>nfantil</w:t>
      </w:r>
      <w:r w:rsidRPr="00ED3186">
        <w:rPr>
          <w:rFonts w:eastAsia="Times New Roman" w:cstheme="minorHAnsi"/>
          <w:b/>
          <w:sz w:val="21"/>
          <w:szCs w:val="21"/>
          <w:lang w:eastAsia="pt-BR"/>
        </w:rPr>
        <w:t xml:space="preserve"> Temático</w:t>
      </w:r>
      <w:r w:rsidR="00442595" w:rsidRPr="00442595">
        <w:rPr>
          <w:rFonts w:eastAsia="Times New Roman" w:cstheme="minorHAnsi"/>
          <w:b/>
          <w:sz w:val="21"/>
          <w:szCs w:val="21"/>
          <w:lang w:eastAsia="pt-BR"/>
        </w:rPr>
        <w:t xml:space="preserve"> indicado é do mesmo modelo implantado </w:t>
      </w:r>
      <w:r w:rsidRPr="00ED3186">
        <w:rPr>
          <w:rFonts w:eastAsia="Times New Roman" w:cstheme="minorHAnsi"/>
          <w:b/>
          <w:sz w:val="21"/>
          <w:szCs w:val="21"/>
          <w:lang w:eastAsia="pt-BR"/>
        </w:rPr>
        <w:t>em outros bairros do nosso Município.</w:t>
      </w:r>
    </w:p>
    <w:p w14:paraId="3ADC7976" w14:textId="1E0D8740" w:rsidR="00442595" w:rsidRPr="00442595" w:rsidRDefault="00ED3186" w:rsidP="00ED3186">
      <w:pPr>
        <w:shd w:val="clear" w:color="auto" w:fill="FFFFFF"/>
        <w:spacing w:after="0" w:line="360" w:lineRule="auto"/>
        <w:ind w:left="-720"/>
        <w:jc w:val="both"/>
        <w:rPr>
          <w:rFonts w:eastAsia="Times New Roman" w:cstheme="minorHAnsi"/>
          <w:b/>
          <w:sz w:val="21"/>
          <w:szCs w:val="21"/>
          <w:lang w:eastAsia="pt-BR"/>
        </w:rPr>
      </w:pPr>
      <w:r w:rsidRPr="00ED3186">
        <w:rPr>
          <w:rFonts w:eastAsia="Times New Roman" w:cstheme="minorHAnsi"/>
          <w:b/>
          <w:sz w:val="21"/>
          <w:szCs w:val="21"/>
          <w:lang w:eastAsia="pt-BR"/>
        </w:rPr>
        <w:t xml:space="preserve">                                    </w:t>
      </w:r>
      <w:r w:rsidR="00442595" w:rsidRPr="00442595">
        <w:rPr>
          <w:rFonts w:eastAsia="Times New Roman" w:cstheme="minorHAnsi"/>
          <w:b/>
          <w:sz w:val="21"/>
          <w:szCs w:val="21"/>
          <w:lang w:eastAsia="pt-BR"/>
        </w:rPr>
        <w:t xml:space="preserve">É público e notório que </w:t>
      </w:r>
      <w:r w:rsidRPr="00ED3186">
        <w:rPr>
          <w:rFonts w:eastAsia="Times New Roman" w:cstheme="minorHAnsi"/>
          <w:b/>
          <w:sz w:val="21"/>
          <w:szCs w:val="21"/>
          <w:lang w:eastAsia="pt-BR"/>
        </w:rPr>
        <w:t>os parques infantis vêm</w:t>
      </w:r>
      <w:r w:rsidR="00442595" w:rsidRPr="00442595">
        <w:rPr>
          <w:rFonts w:eastAsia="Times New Roman" w:cstheme="minorHAnsi"/>
          <w:b/>
          <w:sz w:val="21"/>
          <w:szCs w:val="21"/>
          <w:lang w:eastAsia="pt-BR"/>
        </w:rPr>
        <w:t xml:space="preserve"> ajudando a incentivar uma cultura de paz e sociabilidade na população de diversos bairros da nossa cidade.</w:t>
      </w:r>
    </w:p>
    <w:p w14:paraId="58429334" w14:textId="35894E01" w:rsidR="00442595" w:rsidRPr="00ED3186" w:rsidRDefault="00442595" w:rsidP="00ED3186">
      <w:pPr>
        <w:spacing w:line="360" w:lineRule="auto"/>
        <w:ind w:left="-720"/>
        <w:rPr>
          <w:rFonts w:cstheme="minorHAnsi"/>
          <w:b/>
        </w:rPr>
      </w:pPr>
    </w:p>
    <w:p w14:paraId="31A3223B" w14:textId="5A650708" w:rsidR="00442595" w:rsidRPr="00ED3186" w:rsidRDefault="00442595" w:rsidP="00ED3186">
      <w:pPr>
        <w:spacing w:line="360" w:lineRule="auto"/>
        <w:ind w:left="-720"/>
        <w:rPr>
          <w:rFonts w:cstheme="minorHAnsi"/>
          <w:b/>
        </w:rPr>
      </w:pPr>
    </w:p>
    <w:p w14:paraId="5247C561" w14:textId="77777777" w:rsidR="00442595" w:rsidRPr="00ED3186" w:rsidRDefault="00442595" w:rsidP="00ED3186">
      <w:pPr>
        <w:pStyle w:val="Recuodecorpodetexto"/>
        <w:spacing w:line="360" w:lineRule="auto"/>
        <w:ind w:left="-720" w:firstLine="0"/>
        <w:rPr>
          <w:rFonts w:cstheme="minorHAnsi"/>
          <w:b/>
          <w:i w:val="0"/>
          <w:sz w:val="22"/>
        </w:rPr>
      </w:pPr>
      <w:r w:rsidRPr="00ED3186">
        <w:rPr>
          <w:rFonts w:cstheme="minorHAnsi"/>
          <w:b/>
          <w:i w:val="0"/>
          <w:sz w:val="22"/>
        </w:rPr>
        <w:t>P. encaminhamento.</w:t>
      </w:r>
    </w:p>
    <w:p w14:paraId="266C07DC" w14:textId="77777777" w:rsidR="00442595" w:rsidRPr="00ED3186" w:rsidRDefault="00442595" w:rsidP="00ED3186">
      <w:pPr>
        <w:pStyle w:val="Recuodecorpodetexto"/>
        <w:spacing w:line="360" w:lineRule="auto"/>
        <w:ind w:left="-720" w:firstLine="0"/>
        <w:rPr>
          <w:rFonts w:cstheme="minorHAnsi"/>
          <w:b/>
          <w:i w:val="0"/>
          <w:sz w:val="22"/>
        </w:rPr>
      </w:pPr>
    </w:p>
    <w:p w14:paraId="197652CC" w14:textId="7C4DAB06" w:rsidR="00442595" w:rsidRPr="00ED3186" w:rsidRDefault="00ED3186" w:rsidP="00ED3186">
      <w:pPr>
        <w:pStyle w:val="Recuodecorpodetexto"/>
        <w:spacing w:line="360" w:lineRule="auto"/>
        <w:ind w:left="-720" w:firstLine="0"/>
        <w:rPr>
          <w:rFonts w:cstheme="minorHAnsi"/>
          <w:b/>
          <w:i w:val="0"/>
          <w:sz w:val="22"/>
        </w:rPr>
      </w:pPr>
      <w:r w:rsidRPr="00ED3186">
        <w:rPr>
          <w:rFonts w:cstheme="minorHAnsi"/>
          <w:b/>
          <w:i w:val="0"/>
          <w:sz w:val="22"/>
        </w:rPr>
        <w:t xml:space="preserve">                                                                   </w:t>
      </w:r>
      <w:r w:rsidR="00442595" w:rsidRPr="00ED3186">
        <w:rPr>
          <w:rFonts w:cstheme="minorHAnsi"/>
          <w:b/>
          <w:i w:val="0"/>
          <w:sz w:val="22"/>
        </w:rPr>
        <w:t xml:space="preserve">Arapongas, </w:t>
      </w:r>
      <w:r w:rsidR="00442595" w:rsidRPr="00ED3186">
        <w:rPr>
          <w:rFonts w:cstheme="minorHAnsi"/>
          <w:b/>
          <w:i w:val="0"/>
          <w:sz w:val="22"/>
        </w:rPr>
        <w:t>2</w:t>
      </w:r>
      <w:r w:rsidR="00442595" w:rsidRPr="00ED3186">
        <w:rPr>
          <w:rFonts w:cstheme="minorHAnsi"/>
          <w:b/>
          <w:i w:val="0"/>
          <w:sz w:val="22"/>
        </w:rPr>
        <w:t>3 de janeiro de 202</w:t>
      </w:r>
      <w:r w:rsidR="00442595" w:rsidRPr="00ED3186">
        <w:rPr>
          <w:rFonts w:cstheme="minorHAnsi"/>
          <w:b/>
          <w:i w:val="0"/>
          <w:sz w:val="22"/>
        </w:rPr>
        <w:t>3</w:t>
      </w:r>
      <w:r w:rsidR="00442595" w:rsidRPr="00ED3186">
        <w:rPr>
          <w:rFonts w:cstheme="minorHAnsi"/>
          <w:b/>
          <w:i w:val="0"/>
          <w:sz w:val="22"/>
        </w:rPr>
        <w:t>.</w:t>
      </w:r>
    </w:p>
    <w:p w14:paraId="6B5327B6" w14:textId="77777777" w:rsidR="00442595" w:rsidRPr="00ED3186" w:rsidRDefault="00442595" w:rsidP="00ED3186">
      <w:pPr>
        <w:pStyle w:val="Recuodecorpodetexto"/>
        <w:spacing w:line="360" w:lineRule="auto"/>
        <w:ind w:left="-720" w:firstLine="0"/>
        <w:jc w:val="center"/>
        <w:rPr>
          <w:rFonts w:cstheme="minorHAnsi"/>
          <w:b/>
          <w:i w:val="0"/>
          <w:sz w:val="22"/>
        </w:rPr>
      </w:pPr>
    </w:p>
    <w:p w14:paraId="70275585" w14:textId="77777777" w:rsidR="00442595" w:rsidRPr="00ED3186" w:rsidRDefault="00442595" w:rsidP="00ED3186">
      <w:pPr>
        <w:pStyle w:val="Recuodecorpodetexto"/>
        <w:spacing w:line="360" w:lineRule="auto"/>
        <w:ind w:left="-720" w:firstLine="0"/>
        <w:jc w:val="center"/>
        <w:rPr>
          <w:rFonts w:cstheme="minorHAnsi"/>
          <w:b/>
          <w:i w:val="0"/>
          <w:sz w:val="22"/>
        </w:rPr>
      </w:pPr>
      <w:r w:rsidRPr="00ED3186">
        <w:rPr>
          <w:rFonts w:cstheme="minorHAnsi"/>
          <w:b/>
          <w:i w:val="0"/>
          <w:sz w:val="22"/>
        </w:rPr>
        <w:t xml:space="preserve">Milton Aparecido Xavier </w:t>
      </w:r>
    </w:p>
    <w:p w14:paraId="3008B871" w14:textId="349FC652" w:rsidR="00442595" w:rsidRPr="00ED3186" w:rsidRDefault="00442595" w:rsidP="00ED3186">
      <w:pPr>
        <w:pStyle w:val="Recuodecorpodetexto"/>
        <w:spacing w:line="360" w:lineRule="auto"/>
        <w:ind w:left="-720" w:firstLine="0"/>
        <w:jc w:val="center"/>
        <w:rPr>
          <w:rFonts w:cstheme="minorHAnsi"/>
          <w:b/>
          <w:i w:val="0"/>
          <w:sz w:val="22"/>
        </w:rPr>
      </w:pPr>
      <w:r w:rsidRPr="00ED3186">
        <w:rPr>
          <w:rFonts w:cstheme="minorHAnsi"/>
          <w:b/>
          <w:i w:val="0"/>
          <w:sz w:val="22"/>
        </w:rPr>
        <w:t>Vereador</w:t>
      </w:r>
      <w:r w:rsidR="00ED3186" w:rsidRPr="00ED3186">
        <w:rPr>
          <w:rFonts w:cstheme="minorHAnsi"/>
          <w:b/>
          <w:i w:val="0"/>
          <w:sz w:val="22"/>
        </w:rPr>
        <w:t xml:space="preserve"> “TOXINHA”</w:t>
      </w:r>
    </w:p>
    <w:p w14:paraId="59989AE5" w14:textId="77777777" w:rsidR="00442595" w:rsidRPr="00ED3186" w:rsidRDefault="00442595" w:rsidP="00ED3186">
      <w:pPr>
        <w:pStyle w:val="Recuodecorpodetexto"/>
        <w:spacing w:line="360" w:lineRule="auto"/>
        <w:ind w:left="-720" w:firstLine="0"/>
        <w:jc w:val="center"/>
        <w:rPr>
          <w:rFonts w:cstheme="minorHAnsi"/>
          <w:b/>
          <w:i w:val="0"/>
          <w:sz w:val="26"/>
          <w:szCs w:val="26"/>
        </w:rPr>
      </w:pPr>
    </w:p>
    <w:p w14:paraId="70CBB766" w14:textId="77777777" w:rsidR="00442595" w:rsidRPr="00ED3186" w:rsidRDefault="00442595" w:rsidP="00ED3186">
      <w:pPr>
        <w:spacing w:line="360" w:lineRule="auto"/>
        <w:ind w:left="-720"/>
        <w:rPr>
          <w:rFonts w:cstheme="minorHAnsi"/>
          <w:b/>
        </w:rPr>
      </w:pPr>
    </w:p>
    <w:p w14:paraId="380A5D9B" w14:textId="77777777" w:rsidR="00ED3186" w:rsidRPr="00ED3186" w:rsidRDefault="00ED3186">
      <w:pPr>
        <w:spacing w:line="360" w:lineRule="auto"/>
        <w:rPr>
          <w:rFonts w:cstheme="minorHAnsi"/>
          <w:b/>
        </w:rPr>
      </w:pPr>
    </w:p>
    <w:sectPr w:rsidR="00ED3186" w:rsidRPr="00ED3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95"/>
    <w:rsid w:val="002B79B6"/>
    <w:rsid w:val="00442595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BED0"/>
  <w15:chartTrackingRefBased/>
  <w15:docId w15:val="{D90945AA-9C2B-4AF1-8727-E9AD535F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2595"/>
    <w:rPr>
      <w:b/>
      <w:bCs/>
    </w:rPr>
  </w:style>
  <w:style w:type="character" w:customStyle="1" w:styleId="TtuloChar">
    <w:name w:val="Título Char"/>
    <w:link w:val="Ttulo"/>
    <w:locked/>
    <w:rsid w:val="00442595"/>
    <w:rPr>
      <w:b/>
      <w:i/>
      <w:sz w:val="40"/>
      <w:u w:val="single"/>
      <w:lang w:val="en-US" w:eastAsia="pt-BR"/>
    </w:rPr>
  </w:style>
  <w:style w:type="paragraph" w:styleId="Ttulo">
    <w:name w:val="Title"/>
    <w:basedOn w:val="Normal"/>
    <w:link w:val="TtuloChar"/>
    <w:qFormat/>
    <w:rsid w:val="00442595"/>
    <w:pPr>
      <w:spacing w:after="0" w:line="240" w:lineRule="auto"/>
      <w:jc w:val="center"/>
    </w:pPr>
    <w:rPr>
      <w:b/>
      <w:i/>
      <w:sz w:val="40"/>
      <w:u w:val="single"/>
      <w:lang w:val="en-US" w:eastAsia="pt-BR"/>
    </w:rPr>
  </w:style>
  <w:style w:type="character" w:customStyle="1" w:styleId="TtuloChar1">
    <w:name w:val="Título Char1"/>
    <w:basedOn w:val="Fontepargpadro"/>
    <w:uiPriority w:val="10"/>
    <w:rsid w:val="0044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cuodecorpodetextoChar">
    <w:name w:val="Recuo de corpo de texto Char"/>
    <w:link w:val="Recuodecorpodetexto"/>
    <w:locked/>
    <w:rsid w:val="00442595"/>
    <w:rPr>
      <w:i/>
      <w:sz w:val="32"/>
      <w:lang w:eastAsia="pt-BR"/>
    </w:rPr>
  </w:style>
  <w:style w:type="paragraph" w:styleId="Recuodecorpodetexto">
    <w:name w:val="Body Text Indent"/>
    <w:basedOn w:val="Normal"/>
    <w:link w:val="RecuodecorpodetextoChar"/>
    <w:rsid w:val="00442595"/>
    <w:pPr>
      <w:tabs>
        <w:tab w:val="left" w:pos="6237"/>
      </w:tabs>
      <w:spacing w:after="0" w:line="240" w:lineRule="auto"/>
      <w:ind w:firstLine="2410"/>
      <w:jc w:val="both"/>
    </w:pPr>
    <w:rPr>
      <w:i/>
      <w:sz w:val="32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4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2023-01-23T11:44:00Z</cp:lastPrinted>
  <dcterms:created xsi:type="dcterms:W3CDTF">2023-01-23T11:23:00Z</dcterms:created>
  <dcterms:modified xsi:type="dcterms:W3CDTF">2023-01-23T11:50:00Z</dcterms:modified>
</cp:coreProperties>
</file>