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6B7" w:rsidRPr="00F211A7" w:rsidRDefault="004B26B7" w:rsidP="004B26B7">
      <w:pPr>
        <w:pStyle w:val="Ttulo2"/>
        <w:spacing w:line="276" w:lineRule="auto"/>
        <w:ind w:firstLine="0"/>
        <w:jc w:val="center"/>
        <w:rPr>
          <w:rFonts w:asciiTheme="minorHAnsi" w:hAnsiTheme="minorHAnsi" w:cstheme="minorHAnsi"/>
          <w:i w:val="0"/>
          <w:iCs/>
          <w:sz w:val="24"/>
          <w:szCs w:val="24"/>
        </w:rPr>
      </w:pPr>
      <w:r w:rsidRPr="00F211A7">
        <w:rPr>
          <w:rFonts w:asciiTheme="minorHAnsi" w:hAnsiTheme="minorHAnsi" w:cstheme="minorHAnsi"/>
          <w:i w:val="0"/>
          <w:iCs/>
          <w:sz w:val="24"/>
          <w:szCs w:val="24"/>
        </w:rPr>
        <w:t xml:space="preserve">MENSAGEM N.º </w:t>
      </w:r>
      <w:r>
        <w:rPr>
          <w:rFonts w:asciiTheme="minorHAnsi" w:hAnsiTheme="minorHAnsi" w:cstheme="minorHAnsi"/>
          <w:i w:val="0"/>
          <w:iCs/>
          <w:sz w:val="24"/>
          <w:szCs w:val="24"/>
        </w:rPr>
        <w:t>0</w:t>
      </w:r>
      <w:r w:rsidR="00BA46DC">
        <w:rPr>
          <w:rFonts w:asciiTheme="minorHAnsi" w:hAnsiTheme="minorHAnsi" w:cstheme="minorHAnsi"/>
          <w:i w:val="0"/>
          <w:iCs/>
          <w:sz w:val="24"/>
          <w:szCs w:val="24"/>
        </w:rPr>
        <w:t>6</w:t>
      </w:r>
      <w:r w:rsidR="001304D7">
        <w:rPr>
          <w:rFonts w:asciiTheme="minorHAnsi" w:hAnsiTheme="minorHAnsi" w:cstheme="minorHAnsi"/>
          <w:i w:val="0"/>
          <w:iCs/>
          <w:sz w:val="24"/>
          <w:szCs w:val="24"/>
        </w:rPr>
        <w:t>1</w:t>
      </w:r>
      <w:bookmarkStart w:id="0" w:name="_GoBack"/>
      <w:bookmarkEnd w:id="0"/>
      <w:r w:rsidRPr="00F211A7">
        <w:rPr>
          <w:rFonts w:asciiTheme="minorHAnsi" w:hAnsiTheme="minorHAnsi" w:cstheme="minorHAnsi"/>
          <w:i w:val="0"/>
          <w:iCs/>
          <w:sz w:val="24"/>
          <w:szCs w:val="24"/>
        </w:rPr>
        <w:t>/2023</w:t>
      </w:r>
    </w:p>
    <w:p w:rsidR="004B26B7" w:rsidRPr="00F211A7" w:rsidRDefault="004B26B7" w:rsidP="004B26B7">
      <w:pPr>
        <w:spacing w:line="276" w:lineRule="auto"/>
        <w:jc w:val="both"/>
        <w:rPr>
          <w:rFonts w:asciiTheme="minorHAnsi" w:hAnsiTheme="minorHAnsi" w:cstheme="minorHAnsi"/>
        </w:rPr>
      </w:pPr>
      <w:r w:rsidRPr="00F211A7">
        <w:rPr>
          <w:rFonts w:asciiTheme="minorHAnsi" w:hAnsiTheme="minorHAnsi" w:cstheme="minorHAnsi"/>
        </w:rPr>
        <w:t xml:space="preserve"> </w:t>
      </w:r>
      <w:r w:rsidRPr="00F211A7">
        <w:rPr>
          <w:rFonts w:asciiTheme="minorHAnsi" w:hAnsiTheme="minorHAnsi" w:cstheme="minorHAnsi"/>
        </w:rPr>
        <w:tab/>
      </w:r>
      <w:r w:rsidRPr="00F211A7">
        <w:rPr>
          <w:rFonts w:asciiTheme="minorHAnsi" w:hAnsiTheme="minorHAnsi" w:cstheme="minorHAnsi"/>
        </w:rPr>
        <w:tab/>
      </w:r>
      <w:r w:rsidRPr="00F211A7">
        <w:rPr>
          <w:rFonts w:asciiTheme="minorHAnsi" w:hAnsiTheme="minorHAnsi" w:cstheme="minorHAnsi"/>
        </w:rPr>
        <w:tab/>
      </w:r>
      <w:r w:rsidRPr="00F211A7">
        <w:rPr>
          <w:rFonts w:asciiTheme="minorHAnsi" w:hAnsiTheme="minorHAnsi" w:cstheme="minorHAnsi"/>
        </w:rPr>
        <w:tab/>
      </w:r>
      <w:r w:rsidRPr="00F211A7">
        <w:rPr>
          <w:rFonts w:asciiTheme="minorHAnsi" w:hAnsiTheme="minorHAnsi" w:cstheme="minorHAnsi"/>
        </w:rPr>
        <w:tab/>
      </w:r>
      <w:r w:rsidRPr="00F211A7">
        <w:rPr>
          <w:rFonts w:asciiTheme="minorHAnsi" w:hAnsiTheme="minorHAnsi" w:cstheme="minorHAnsi"/>
        </w:rPr>
        <w:tab/>
        <w:t xml:space="preserve">                       </w:t>
      </w:r>
    </w:p>
    <w:p w:rsidR="004B26B7" w:rsidRPr="00F211A7" w:rsidRDefault="004B26B7" w:rsidP="004B26B7">
      <w:pPr>
        <w:spacing w:line="276" w:lineRule="auto"/>
        <w:jc w:val="right"/>
        <w:rPr>
          <w:rFonts w:asciiTheme="minorHAnsi" w:hAnsiTheme="minorHAnsi" w:cstheme="minorHAnsi"/>
        </w:rPr>
      </w:pPr>
      <w:r w:rsidRPr="00F211A7">
        <w:rPr>
          <w:rFonts w:asciiTheme="minorHAnsi" w:hAnsiTheme="minorHAnsi" w:cstheme="minorHAnsi"/>
        </w:rPr>
        <w:t xml:space="preserve">Arapongas, </w:t>
      </w:r>
      <w:r w:rsidR="00BA46DC">
        <w:rPr>
          <w:rFonts w:asciiTheme="minorHAnsi" w:hAnsiTheme="minorHAnsi" w:cstheme="minorHAnsi"/>
        </w:rPr>
        <w:t>23</w:t>
      </w:r>
      <w:r w:rsidRPr="00F211A7">
        <w:rPr>
          <w:rFonts w:asciiTheme="minorHAnsi" w:hAnsiTheme="minorHAnsi" w:cstheme="minorHAnsi"/>
        </w:rPr>
        <w:t xml:space="preserve"> de </w:t>
      </w:r>
      <w:r w:rsidR="00BA46DC">
        <w:rPr>
          <w:rFonts w:asciiTheme="minorHAnsi" w:hAnsiTheme="minorHAnsi" w:cstheme="minorHAnsi"/>
        </w:rPr>
        <w:t>agosto</w:t>
      </w:r>
      <w:r w:rsidRPr="00F211A7">
        <w:rPr>
          <w:rFonts w:asciiTheme="minorHAnsi" w:hAnsiTheme="minorHAnsi" w:cstheme="minorHAnsi"/>
        </w:rPr>
        <w:t xml:space="preserve"> de 2023.</w:t>
      </w:r>
    </w:p>
    <w:p w:rsidR="004B26B7" w:rsidRPr="003400E2" w:rsidRDefault="004B26B7" w:rsidP="004B26B7">
      <w:pPr>
        <w:spacing w:line="276" w:lineRule="auto"/>
        <w:jc w:val="both"/>
        <w:rPr>
          <w:rFonts w:asciiTheme="minorHAnsi" w:hAnsiTheme="minorHAnsi" w:cstheme="minorHAnsi"/>
          <w:sz w:val="16"/>
        </w:rPr>
      </w:pPr>
    </w:p>
    <w:p w:rsidR="004B26B7" w:rsidRPr="00F211A7" w:rsidRDefault="004B26B7" w:rsidP="004B26B7">
      <w:pPr>
        <w:spacing w:line="276" w:lineRule="auto"/>
        <w:jc w:val="both"/>
        <w:rPr>
          <w:rFonts w:asciiTheme="minorHAnsi" w:hAnsiTheme="minorHAnsi" w:cstheme="minorHAnsi"/>
        </w:rPr>
      </w:pPr>
      <w:r w:rsidRPr="00F211A7">
        <w:rPr>
          <w:rFonts w:asciiTheme="minorHAnsi" w:hAnsiTheme="minorHAnsi" w:cstheme="minorHAnsi"/>
        </w:rPr>
        <w:t>Senhor Presidente,</w:t>
      </w:r>
    </w:p>
    <w:p w:rsidR="004B26B7" w:rsidRPr="00F211A7" w:rsidRDefault="004B26B7" w:rsidP="004B26B7">
      <w:pPr>
        <w:spacing w:line="276" w:lineRule="auto"/>
        <w:jc w:val="both"/>
        <w:rPr>
          <w:rFonts w:asciiTheme="minorHAnsi" w:hAnsiTheme="minorHAnsi" w:cstheme="minorHAnsi"/>
        </w:rPr>
      </w:pPr>
      <w:r w:rsidRPr="00F211A7">
        <w:rPr>
          <w:rFonts w:asciiTheme="minorHAnsi" w:hAnsiTheme="minorHAnsi" w:cstheme="minorHAnsi"/>
        </w:rPr>
        <w:t>Senhores Vereadores:</w:t>
      </w:r>
    </w:p>
    <w:p w:rsidR="004B26B7" w:rsidRPr="00F211A7" w:rsidRDefault="004B26B7" w:rsidP="004B26B7">
      <w:pPr>
        <w:spacing w:line="276" w:lineRule="auto"/>
        <w:jc w:val="both"/>
        <w:rPr>
          <w:rFonts w:asciiTheme="minorHAnsi" w:hAnsiTheme="minorHAnsi" w:cstheme="minorHAnsi"/>
        </w:rPr>
      </w:pPr>
    </w:p>
    <w:p w:rsidR="004B26B7" w:rsidRDefault="004B26B7" w:rsidP="004B26B7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  <w:r w:rsidRPr="00F211A7">
        <w:rPr>
          <w:rFonts w:asciiTheme="minorHAnsi" w:hAnsiTheme="minorHAnsi" w:cstheme="minorHAnsi"/>
        </w:rPr>
        <w:t>Encaminhamos para apreciação dos nobres edis o incluso Projeto de Lei qu</w:t>
      </w:r>
      <w:r w:rsidR="00BA46DC">
        <w:rPr>
          <w:rFonts w:asciiTheme="minorHAnsi" w:hAnsiTheme="minorHAnsi" w:cstheme="minorHAnsi"/>
        </w:rPr>
        <w:t xml:space="preserve">e dispõe sobre a desafetação </w:t>
      </w:r>
      <w:r w:rsidR="00BA46DC" w:rsidRPr="00BA46DC">
        <w:rPr>
          <w:rFonts w:asciiTheme="minorHAnsi" w:hAnsiTheme="minorHAnsi" w:cstheme="minorHAnsi"/>
        </w:rPr>
        <w:t>do uso comum do povo</w:t>
      </w:r>
      <w:r w:rsidR="00BA46DC">
        <w:rPr>
          <w:rFonts w:asciiTheme="minorHAnsi" w:hAnsiTheme="minorHAnsi" w:cstheme="minorHAnsi"/>
        </w:rPr>
        <w:t>, d</w:t>
      </w:r>
      <w:r w:rsidR="00BA46DC" w:rsidRPr="00BA46DC">
        <w:rPr>
          <w:rFonts w:asciiTheme="minorHAnsi" w:hAnsiTheme="minorHAnsi" w:cstheme="minorHAnsi"/>
        </w:rPr>
        <w:t xml:space="preserve">o lote de terras denominado 365/B-2-G, com área de 2.940,00 m2, situado na Gleba </w:t>
      </w:r>
      <w:proofErr w:type="spellStart"/>
      <w:r w:rsidR="00BA46DC" w:rsidRPr="00BA46DC">
        <w:rPr>
          <w:rFonts w:asciiTheme="minorHAnsi" w:hAnsiTheme="minorHAnsi" w:cstheme="minorHAnsi"/>
        </w:rPr>
        <w:t>Pirapó</w:t>
      </w:r>
      <w:proofErr w:type="spellEnd"/>
      <w:r w:rsidR="00BA46DC" w:rsidRPr="00BA46DC">
        <w:rPr>
          <w:rFonts w:asciiTheme="minorHAnsi" w:hAnsiTheme="minorHAnsi" w:cstheme="minorHAnsi"/>
        </w:rPr>
        <w:t>, neste Município e Comarca, conforme divisas e confrontações constantes da matricula sob nº 7.107, do Cartório de Registro de Imóveis – 2º Ofício desta Comarca, de propriedade do Município de Arapongas.</w:t>
      </w:r>
    </w:p>
    <w:p w:rsidR="00BA46DC" w:rsidRPr="00F211A7" w:rsidRDefault="00BA46DC" w:rsidP="004B26B7">
      <w:pPr>
        <w:spacing w:line="276" w:lineRule="auto"/>
        <w:ind w:firstLine="2268"/>
        <w:jc w:val="both"/>
        <w:rPr>
          <w:rFonts w:asciiTheme="minorHAnsi" w:hAnsiTheme="minorHAnsi" w:cstheme="minorHAnsi"/>
          <w:sz w:val="16"/>
          <w:szCs w:val="16"/>
        </w:rPr>
      </w:pPr>
    </w:p>
    <w:p w:rsidR="003400E2" w:rsidRDefault="006E6C7A" w:rsidP="004B26B7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 26 de abril de 2004, a </w:t>
      </w:r>
      <w:r w:rsidR="00BA46DC">
        <w:rPr>
          <w:rFonts w:asciiTheme="minorHAnsi" w:hAnsiTheme="minorHAnsi" w:cstheme="minorHAnsi"/>
        </w:rPr>
        <w:t xml:space="preserve">Administração Municipal através do Contrato de </w:t>
      </w:r>
      <w:r>
        <w:rPr>
          <w:rFonts w:asciiTheme="minorHAnsi" w:hAnsiTheme="minorHAnsi" w:cstheme="minorHAnsi"/>
        </w:rPr>
        <w:t>C</w:t>
      </w:r>
      <w:r w:rsidR="00BA46DC">
        <w:rPr>
          <w:rFonts w:asciiTheme="minorHAnsi" w:hAnsiTheme="minorHAnsi" w:cstheme="minorHAnsi"/>
        </w:rPr>
        <w:t xml:space="preserve">ompra e </w:t>
      </w:r>
      <w:r>
        <w:rPr>
          <w:rFonts w:asciiTheme="minorHAnsi" w:hAnsiTheme="minorHAnsi" w:cstheme="minorHAnsi"/>
        </w:rPr>
        <w:t>V</w:t>
      </w:r>
      <w:r w:rsidR="00BA46DC">
        <w:rPr>
          <w:rFonts w:asciiTheme="minorHAnsi" w:hAnsiTheme="minorHAnsi" w:cstheme="minorHAnsi"/>
        </w:rPr>
        <w:t xml:space="preserve">enda – Concorrência nº 003/04 – Processo Administrativo nº 041/04, vendeu </w:t>
      </w:r>
      <w:r>
        <w:rPr>
          <w:rFonts w:asciiTheme="minorHAnsi" w:hAnsiTheme="minorHAnsi" w:cstheme="minorHAnsi"/>
        </w:rPr>
        <w:t xml:space="preserve">o lote de terras sob nº 365/B-2-G, com área de 2.940,00 metros quadrados, destinado para </w:t>
      </w:r>
      <w:r w:rsidR="004B26B7" w:rsidRPr="00F211A7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construção de hangar no Aeroporto Mu</w:t>
      </w:r>
      <w:r w:rsidR="003400E2">
        <w:rPr>
          <w:rFonts w:asciiTheme="minorHAnsi" w:hAnsiTheme="minorHAnsi" w:cstheme="minorHAnsi"/>
        </w:rPr>
        <w:t>nicipal.</w:t>
      </w:r>
    </w:p>
    <w:p w:rsidR="003400E2" w:rsidRPr="003400E2" w:rsidRDefault="003400E2" w:rsidP="004B26B7">
      <w:pPr>
        <w:spacing w:line="276" w:lineRule="auto"/>
        <w:ind w:firstLine="2268"/>
        <w:jc w:val="both"/>
        <w:rPr>
          <w:rFonts w:asciiTheme="minorHAnsi" w:hAnsiTheme="minorHAnsi" w:cstheme="minorHAnsi"/>
          <w:sz w:val="16"/>
          <w:szCs w:val="16"/>
        </w:rPr>
      </w:pPr>
    </w:p>
    <w:p w:rsidR="003400E2" w:rsidRDefault="003400E2" w:rsidP="004B26B7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4B26B7" w:rsidRPr="00F211A7">
        <w:rPr>
          <w:rFonts w:asciiTheme="minorHAnsi" w:hAnsiTheme="minorHAnsi" w:cstheme="minorHAnsi"/>
        </w:rPr>
        <w:t xml:space="preserve">ntretanto, </w:t>
      </w:r>
      <w:r>
        <w:rPr>
          <w:rFonts w:asciiTheme="minorHAnsi" w:hAnsiTheme="minorHAnsi" w:cstheme="minorHAnsi"/>
        </w:rPr>
        <w:t xml:space="preserve">até a presente data, o referido lote não foi desafetado, causando impedimento ao comprador de regularização da área, conforme </w:t>
      </w:r>
      <w:r w:rsidR="004B26B7" w:rsidRPr="00F211A7">
        <w:rPr>
          <w:rFonts w:asciiTheme="minorHAnsi" w:hAnsiTheme="minorHAnsi" w:cstheme="minorHAnsi"/>
        </w:rPr>
        <w:t xml:space="preserve">exigência do </w:t>
      </w:r>
      <w:r>
        <w:rPr>
          <w:rFonts w:asciiTheme="minorHAnsi" w:hAnsiTheme="minorHAnsi" w:cstheme="minorHAnsi"/>
        </w:rPr>
        <w:t xml:space="preserve">Cartório de </w:t>
      </w:r>
      <w:r w:rsidR="004B26B7" w:rsidRPr="00F211A7">
        <w:rPr>
          <w:rFonts w:asciiTheme="minorHAnsi" w:hAnsiTheme="minorHAnsi" w:cstheme="minorHAnsi"/>
        </w:rPr>
        <w:t>Registro de Imóveis</w:t>
      </w:r>
      <w:r>
        <w:rPr>
          <w:rFonts w:asciiTheme="minorHAnsi" w:hAnsiTheme="minorHAnsi" w:cstheme="minorHAnsi"/>
        </w:rPr>
        <w:t>.</w:t>
      </w:r>
    </w:p>
    <w:p w:rsidR="003400E2" w:rsidRPr="003400E2" w:rsidRDefault="003400E2" w:rsidP="004B26B7">
      <w:pPr>
        <w:spacing w:line="276" w:lineRule="auto"/>
        <w:ind w:firstLine="2268"/>
        <w:jc w:val="both"/>
        <w:rPr>
          <w:rFonts w:asciiTheme="minorHAnsi" w:hAnsiTheme="minorHAnsi" w:cstheme="minorHAnsi"/>
          <w:sz w:val="16"/>
          <w:szCs w:val="16"/>
        </w:rPr>
      </w:pPr>
    </w:p>
    <w:p w:rsidR="004B26B7" w:rsidRPr="00F211A7" w:rsidRDefault="004B26B7" w:rsidP="004B26B7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  <w:r w:rsidRPr="00F211A7">
        <w:rPr>
          <w:rFonts w:asciiTheme="minorHAnsi" w:hAnsiTheme="minorHAnsi" w:cstheme="minorHAnsi"/>
        </w:rPr>
        <w:t xml:space="preserve">Portanto, submetemos a Vossas Excelências o incluso Projeto de Lei, esperando contar com a aprovação unânime dos Senhores Vereadores para assunto de tão relevante importância. </w:t>
      </w:r>
    </w:p>
    <w:p w:rsidR="004B26B7" w:rsidRPr="00F211A7" w:rsidRDefault="004B26B7" w:rsidP="004B26B7">
      <w:pPr>
        <w:spacing w:line="276" w:lineRule="auto"/>
        <w:ind w:firstLine="2268"/>
        <w:jc w:val="both"/>
        <w:rPr>
          <w:rFonts w:asciiTheme="minorHAnsi" w:hAnsiTheme="minorHAnsi" w:cstheme="minorHAnsi"/>
          <w:sz w:val="16"/>
          <w:szCs w:val="16"/>
        </w:rPr>
      </w:pPr>
    </w:p>
    <w:p w:rsidR="004B26B7" w:rsidRPr="00F211A7" w:rsidRDefault="004B26B7" w:rsidP="004B26B7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  <w:r w:rsidRPr="00F211A7">
        <w:rPr>
          <w:rFonts w:asciiTheme="minorHAnsi" w:hAnsiTheme="minorHAnsi" w:cstheme="minorHAnsi"/>
        </w:rPr>
        <w:t>Aproveitamos a oportunidade para apresentarmos nossas cordiais saudações.</w:t>
      </w:r>
    </w:p>
    <w:p w:rsidR="004B26B7" w:rsidRPr="00F211A7" w:rsidRDefault="004B26B7" w:rsidP="004B26B7">
      <w:pPr>
        <w:spacing w:line="276" w:lineRule="auto"/>
        <w:jc w:val="both"/>
        <w:rPr>
          <w:rFonts w:asciiTheme="minorHAnsi" w:hAnsiTheme="minorHAnsi" w:cstheme="minorHAnsi"/>
        </w:rPr>
      </w:pPr>
    </w:p>
    <w:p w:rsidR="004B26B7" w:rsidRDefault="004B26B7" w:rsidP="004B26B7">
      <w:pPr>
        <w:spacing w:line="276" w:lineRule="auto"/>
        <w:jc w:val="both"/>
        <w:rPr>
          <w:rFonts w:asciiTheme="minorHAnsi" w:hAnsiTheme="minorHAnsi" w:cstheme="minorHAnsi"/>
        </w:rPr>
      </w:pPr>
    </w:p>
    <w:p w:rsidR="004B26B7" w:rsidRPr="00F211A7" w:rsidRDefault="004B26B7" w:rsidP="004B26B7">
      <w:pPr>
        <w:spacing w:line="276" w:lineRule="auto"/>
        <w:jc w:val="both"/>
        <w:rPr>
          <w:rFonts w:asciiTheme="minorHAnsi" w:hAnsiTheme="minorHAnsi" w:cstheme="minorHAnsi"/>
        </w:rPr>
      </w:pPr>
    </w:p>
    <w:p w:rsidR="004B26B7" w:rsidRDefault="004B26B7" w:rsidP="004B26B7">
      <w:pPr>
        <w:spacing w:line="276" w:lineRule="auto"/>
        <w:ind w:firstLine="2410"/>
        <w:jc w:val="both"/>
        <w:rPr>
          <w:rFonts w:asciiTheme="minorHAnsi" w:hAnsiTheme="minorHAnsi" w:cstheme="minorHAnsi"/>
        </w:rPr>
      </w:pPr>
    </w:p>
    <w:p w:rsidR="003400E2" w:rsidRPr="00F211A7" w:rsidRDefault="003400E2" w:rsidP="004B26B7">
      <w:pPr>
        <w:spacing w:line="276" w:lineRule="auto"/>
        <w:ind w:firstLine="2410"/>
        <w:jc w:val="both"/>
        <w:rPr>
          <w:rFonts w:asciiTheme="minorHAnsi" w:hAnsiTheme="minorHAnsi" w:cstheme="minorHAnsi"/>
        </w:rPr>
      </w:pPr>
    </w:p>
    <w:p w:rsidR="004B26B7" w:rsidRPr="00F211A7" w:rsidRDefault="004B26B7" w:rsidP="004B26B7">
      <w:pPr>
        <w:pStyle w:val="Ttulo1"/>
        <w:spacing w:line="276" w:lineRule="auto"/>
        <w:ind w:firstLine="2410"/>
        <w:jc w:val="center"/>
        <w:rPr>
          <w:rFonts w:asciiTheme="minorHAnsi" w:hAnsiTheme="minorHAnsi" w:cstheme="minorHAnsi"/>
          <w:b/>
          <w:bCs/>
          <w:i w:val="0"/>
          <w:iCs/>
          <w:szCs w:val="24"/>
        </w:rPr>
      </w:pPr>
    </w:p>
    <w:p w:rsidR="004B26B7" w:rsidRPr="00F211A7" w:rsidRDefault="004B26B7" w:rsidP="004B26B7">
      <w:pPr>
        <w:pStyle w:val="Ttulo6"/>
        <w:spacing w:before="0" w:line="276" w:lineRule="auto"/>
        <w:ind w:firstLine="2410"/>
        <w:jc w:val="center"/>
        <w:rPr>
          <w:rFonts w:asciiTheme="minorHAnsi" w:hAnsiTheme="minorHAnsi" w:cstheme="minorHAnsi"/>
          <w:b/>
          <w:color w:val="auto"/>
        </w:rPr>
      </w:pPr>
      <w:r w:rsidRPr="00F211A7">
        <w:rPr>
          <w:rFonts w:asciiTheme="minorHAnsi" w:hAnsiTheme="minorHAnsi" w:cstheme="minorHAnsi"/>
          <w:b/>
          <w:color w:val="auto"/>
        </w:rPr>
        <w:t>SÉRGIO ONOFRE DA SILVA</w:t>
      </w:r>
    </w:p>
    <w:p w:rsidR="004B26B7" w:rsidRPr="00F211A7" w:rsidRDefault="004B26B7" w:rsidP="004B26B7">
      <w:pPr>
        <w:pStyle w:val="Ttulo8"/>
        <w:spacing w:before="0" w:line="276" w:lineRule="auto"/>
        <w:ind w:firstLine="241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F211A7">
        <w:rPr>
          <w:rFonts w:asciiTheme="minorHAnsi" w:hAnsiTheme="minorHAnsi" w:cstheme="minorHAnsi"/>
          <w:color w:val="auto"/>
          <w:sz w:val="24"/>
          <w:szCs w:val="24"/>
        </w:rPr>
        <w:t>Prefeito</w:t>
      </w:r>
    </w:p>
    <w:p w:rsidR="004B26B7" w:rsidRDefault="004B26B7" w:rsidP="004B26B7">
      <w:pPr>
        <w:pStyle w:val="Ttulo8"/>
        <w:spacing w:before="0" w:line="276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211A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                                                                                </w:t>
      </w:r>
    </w:p>
    <w:p w:rsidR="004B26B7" w:rsidRPr="00F211A7" w:rsidRDefault="004B26B7" w:rsidP="004B26B7"/>
    <w:p w:rsidR="004B26B7" w:rsidRPr="00F211A7" w:rsidRDefault="004B26B7" w:rsidP="004B26B7">
      <w:pPr>
        <w:pStyle w:val="Recuodecorpodetexto"/>
        <w:spacing w:line="276" w:lineRule="auto"/>
        <w:ind w:firstLine="0"/>
        <w:rPr>
          <w:rFonts w:asciiTheme="minorHAnsi" w:hAnsiTheme="minorHAnsi" w:cstheme="minorHAnsi"/>
        </w:rPr>
      </w:pPr>
      <w:r w:rsidRPr="00F211A7">
        <w:rPr>
          <w:rFonts w:asciiTheme="minorHAnsi" w:hAnsiTheme="minorHAnsi" w:cstheme="minorHAnsi"/>
        </w:rPr>
        <w:t xml:space="preserve">Exmo. </w:t>
      </w:r>
      <w:proofErr w:type="spellStart"/>
      <w:r w:rsidRPr="00F211A7">
        <w:rPr>
          <w:rFonts w:asciiTheme="minorHAnsi" w:hAnsiTheme="minorHAnsi" w:cstheme="minorHAnsi"/>
        </w:rPr>
        <w:t>Sr</w:t>
      </w:r>
      <w:proofErr w:type="spellEnd"/>
      <w:r w:rsidRPr="00F211A7">
        <w:rPr>
          <w:rFonts w:asciiTheme="minorHAnsi" w:hAnsiTheme="minorHAnsi" w:cstheme="minorHAnsi"/>
        </w:rPr>
        <w:t>,</w:t>
      </w:r>
    </w:p>
    <w:p w:rsidR="001304D7" w:rsidRPr="00F141F4" w:rsidRDefault="001304D7" w:rsidP="001304D7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F141F4">
        <w:rPr>
          <w:rFonts w:ascii="Calibri" w:hAnsi="Calibri" w:cs="Calibri"/>
          <w:b/>
          <w:caps/>
        </w:rPr>
        <w:t>Marcio Antonio Nickenig</w:t>
      </w:r>
    </w:p>
    <w:p w:rsidR="004B26B7" w:rsidRPr="00F211A7" w:rsidRDefault="004B26B7" w:rsidP="004B26B7">
      <w:pPr>
        <w:pStyle w:val="Recuodecorpodetexto"/>
        <w:spacing w:line="276" w:lineRule="auto"/>
        <w:ind w:firstLine="0"/>
        <w:rPr>
          <w:rFonts w:asciiTheme="minorHAnsi" w:hAnsiTheme="minorHAnsi" w:cstheme="minorHAnsi"/>
        </w:rPr>
      </w:pPr>
      <w:proofErr w:type="gramStart"/>
      <w:r w:rsidRPr="00F211A7">
        <w:rPr>
          <w:rFonts w:asciiTheme="minorHAnsi" w:hAnsiTheme="minorHAnsi" w:cstheme="minorHAnsi"/>
        </w:rPr>
        <w:t>DD. Presidente</w:t>
      </w:r>
      <w:proofErr w:type="gramEnd"/>
      <w:r w:rsidRPr="00F211A7">
        <w:rPr>
          <w:rFonts w:asciiTheme="minorHAnsi" w:hAnsiTheme="minorHAnsi" w:cstheme="minorHAnsi"/>
        </w:rPr>
        <w:t xml:space="preserve"> da Câmara Municipal</w:t>
      </w:r>
    </w:p>
    <w:p w:rsidR="004B26B7" w:rsidRDefault="004B26B7" w:rsidP="004B26B7">
      <w:pPr>
        <w:pStyle w:val="Recuodecorpodetexto"/>
        <w:spacing w:line="276" w:lineRule="auto"/>
        <w:ind w:firstLine="0"/>
        <w:rPr>
          <w:rFonts w:asciiTheme="minorHAnsi" w:hAnsiTheme="minorHAnsi" w:cstheme="minorHAnsi"/>
          <w:u w:val="single"/>
        </w:rPr>
      </w:pPr>
      <w:r w:rsidRPr="00F211A7">
        <w:rPr>
          <w:rFonts w:asciiTheme="minorHAnsi" w:hAnsiTheme="minorHAnsi" w:cstheme="minorHAnsi"/>
          <w:u w:val="single"/>
        </w:rPr>
        <w:t>N e s t a</w:t>
      </w:r>
    </w:p>
    <w:sectPr w:rsidR="004B26B7" w:rsidSect="007F1FE5">
      <w:headerReference w:type="even" r:id="rId8"/>
      <w:headerReference w:type="default" r:id="rId9"/>
      <w:pgSz w:w="11913" w:h="16834" w:code="9"/>
      <w:pgMar w:top="1134" w:right="1134" w:bottom="851" w:left="1701" w:header="567" w:footer="56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97A" w:rsidRDefault="00B4697A">
      <w:r>
        <w:separator/>
      </w:r>
    </w:p>
  </w:endnote>
  <w:endnote w:type="continuationSeparator" w:id="0">
    <w:p w:rsidR="00B4697A" w:rsidRDefault="00B4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97A" w:rsidRDefault="00B4697A">
      <w:r>
        <w:separator/>
      </w:r>
    </w:p>
  </w:footnote>
  <w:footnote w:type="continuationSeparator" w:id="0">
    <w:p w:rsidR="00B4697A" w:rsidRDefault="00B46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97A" w:rsidRDefault="0025167F">
    <w:pPr>
      <w:framePr w:hSpace="180" w:wrap="around" w:vAnchor="text" w:hAnchor="page" w:x="1870" w:y="13"/>
    </w:pPr>
    <w:r>
      <w:rPr>
        <w:noProof/>
      </w:rPr>
      <w:drawing>
        <wp:inline distT="0" distB="0" distL="0" distR="0">
          <wp:extent cx="619125" cy="7334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Ind w:w="1526" w:type="dxa"/>
      <w:tblBorders>
        <w:bottom w:val="single" w:sz="36" w:space="0" w:color="auto"/>
      </w:tblBorders>
      <w:tblLayout w:type="fixed"/>
      <w:tblLook w:val="0000" w:firstRow="0" w:lastRow="0" w:firstColumn="0" w:lastColumn="0" w:noHBand="0" w:noVBand="0"/>
    </w:tblPr>
    <w:tblGrid>
      <w:gridCol w:w="6804"/>
    </w:tblGrid>
    <w:tr w:rsidR="00B4697A">
      <w:tc>
        <w:tcPr>
          <w:tcW w:w="6804" w:type="dxa"/>
        </w:tcPr>
        <w:p w:rsidR="00B4697A" w:rsidRDefault="00B4697A">
          <w:pPr>
            <w:pStyle w:val="Cabealho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Prefeitura Municipal de Arapongas</w:t>
          </w:r>
        </w:p>
        <w:p w:rsidR="00B4697A" w:rsidRDefault="00B4697A">
          <w:pPr>
            <w:pStyle w:val="Cabealho"/>
            <w:jc w:val="center"/>
            <w:rPr>
              <w:sz w:val="22"/>
            </w:rPr>
          </w:pPr>
          <w:r>
            <w:rPr>
              <w:rFonts w:ascii="Arial" w:hAnsi="Arial"/>
              <w:b/>
              <w:sz w:val="22"/>
            </w:rPr>
            <w:t>Estado do Paraná</w:t>
          </w:r>
        </w:p>
        <w:p w:rsidR="00B4697A" w:rsidRDefault="00B4697A">
          <w:pPr>
            <w:pStyle w:val="Cabealho"/>
            <w:jc w:val="both"/>
            <w:rPr>
              <w:sz w:val="22"/>
            </w:rPr>
          </w:pPr>
        </w:p>
        <w:p w:rsidR="00B4697A" w:rsidRDefault="00B4697A">
          <w:pPr>
            <w:pStyle w:val="Cabealho"/>
            <w:jc w:val="both"/>
            <w:rPr>
              <w:sz w:val="22"/>
            </w:rPr>
          </w:pPr>
        </w:p>
      </w:tc>
    </w:tr>
  </w:tbl>
  <w:p w:rsidR="00B4697A" w:rsidRDefault="00B4697A">
    <w:pPr>
      <w:pStyle w:val="Cabealho"/>
      <w:tabs>
        <w:tab w:val="right" w:pos="8080"/>
      </w:tabs>
      <w:ind w:left="1134" w:right="658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807"/>
    </w:tblGrid>
    <w:tr w:rsidR="00B4697A" w:rsidTr="003A3AE2">
      <w:trPr>
        <w:trHeight w:val="846"/>
        <w:jc w:val="center"/>
      </w:trPr>
      <w:tc>
        <w:tcPr>
          <w:tcW w:w="8807" w:type="dxa"/>
        </w:tcPr>
        <w:p w:rsidR="00B4697A" w:rsidRDefault="0025167F">
          <w:pPr>
            <w:pStyle w:val="Cabealho"/>
            <w:jc w:val="center"/>
            <w:rPr>
              <w:rFonts w:ascii="Arial" w:hAnsi="Arial"/>
              <w:b/>
              <w:sz w:val="22"/>
            </w:rPr>
          </w:pPr>
          <w:r>
            <w:rPr>
              <w:noProof/>
              <w:lang w:val="pt-B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728345</wp:posOffset>
                    </wp:positionH>
                    <wp:positionV relativeFrom="paragraph">
                      <wp:posOffset>106681</wp:posOffset>
                    </wp:positionV>
                    <wp:extent cx="4526280" cy="716280"/>
                    <wp:effectExtent l="0" t="0" r="0" b="7620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716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697A" w:rsidRPr="0025167F" w:rsidRDefault="00B4697A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1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</w:p>
                              <w:p w:rsidR="00B4697A" w:rsidRPr="0025167F" w:rsidRDefault="00B4697A" w:rsidP="000445D2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25167F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B4697A" w:rsidRPr="003A3AE2" w:rsidRDefault="00B4697A" w:rsidP="000445D2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left="180" w:firstLine="0"/>
                                  <w:jc w:val="center"/>
                                  <w:rPr>
                                    <w:rFonts w:asciiTheme="minorHAnsi" w:hAnsiTheme="minorHAnsi" w:cstheme="minorHAnsi"/>
                                    <w:i w:val="0"/>
                                  </w:rPr>
                                </w:pPr>
                                <w:r w:rsidRPr="003A3AE2">
                                  <w:rPr>
                                    <w:rFonts w:asciiTheme="minorHAnsi" w:hAnsiTheme="minorHAnsi" w:cstheme="minorHAnsi"/>
                                    <w:i w:val="0"/>
                                  </w:rPr>
                                  <w:t>Estado do Paraná</w:t>
                                </w:r>
                              </w:p>
                              <w:p w:rsidR="00B4697A" w:rsidRDefault="00B4697A">
                                <w:pPr>
                                  <w:pStyle w:val="Cabealho"/>
                                </w:pPr>
                              </w:p>
                              <w:p w:rsidR="00B4697A" w:rsidRDefault="00B4697A"/>
                              <w:p w:rsidR="00B4697A" w:rsidRDefault="00B4697A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57.35pt;margin-top:8.4pt;width:356.4pt;height:5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5BxsgIAALk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" filled="f" stroked="f">
                    <v:textbox>
                      <w:txbxContent>
                        <w:p w:rsidR="00B4697A" w:rsidRPr="0025167F" w:rsidRDefault="00B4697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B4697A" w:rsidRPr="0025167F" w:rsidRDefault="00B4697A" w:rsidP="000445D2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25167F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B4697A" w:rsidRPr="003A3AE2" w:rsidRDefault="00B4697A" w:rsidP="000445D2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 w:firstLine="0"/>
                            <w:jc w:val="center"/>
                            <w:rPr>
                              <w:rFonts w:asciiTheme="minorHAnsi" w:hAnsiTheme="minorHAnsi" w:cstheme="minorHAnsi"/>
                              <w:i w:val="0"/>
                            </w:rPr>
                          </w:pPr>
                          <w:r w:rsidRPr="003A3AE2">
                            <w:rPr>
                              <w:rFonts w:asciiTheme="minorHAnsi" w:hAnsiTheme="minorHAnsi" w:cstheme="minorHAnsi"/>
                              <w:i w:val="0"/>
                            </w:rPr>
                            <w:t>Estado do Paraná</w:t>
                          </w:r>
                        </w:p>
                        <w:p w:rsidR="00B4697A" w:rsidRDefault="00B4697A">
                          <w:pPr>
                            <w:pStyle w:val="Cabealho"/>
                          </w:pPr>
                        </w:p>
                        <w:p w:rsidR="00B4697A" w:rsidRDefault="00B4697A"/>
                        <w:p w:rsidR="00B4697A" w:rsidRDefault="00B4697A"/>
                      </w:txbxContent>
                    </v:textbox>
                  </v:shape>
                </w:pict>
              </mc:Fallback>
            </mc:AlternateContent>
          </w:r>
        </w:p>
        <w:p w:rsidR="00B4697A" w:rsidRDefault="00F211A7" w:rsidP="003A3AE2">
          <w:pPr>
            <w:rPr>
              <w:rFonts w:ascii="Arial" w:hAnsi="Arial"/>
              <w:b/>
              <w:sz w:val="10"/>
            </w:rPr>
          </w:pPr>
          <w:r>
            <w:object w:dxaOrig="1092" w:dyaOrig="105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5pt;height:53pt">
                <v:imagedata r:id="rId1" o:title=""/>
              </v:shape>
              <o:OLEObject Type="Embed" ProgID="CorelDRAW.Graphic.12" ShapeID="_x0000_i1025" DrawAspect="Content" ObjectID="_1754317321" r:id="rId2"/>
            </w:object>
          </w:r>
        </w:p>
      </w:tc>
    </w:tr>
  </w:tbl>
  <w:p w:rsidR="00B4697A" w:rsidRPr="00F211A7" w:rsidRDefault="00B4697A">
    <w:pPr>
      <w:pStyle w:val="Cabealho"/>
      <w:rPr>
        <w:rFonts w:asciiTheme="minorHAnsi" w:hAnsiTheme="minorHAnsi" w:cstheme="minorHAns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E1CE3"/>
    <w:multiLevelType w:val="multilevel"/>
    <w:tmpl w:val="C41AA3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916"/>
    <w:rsid w:val="0000408A"/>
    <w:rsid w:val="00020A72"/>
    <w:rsid w:val="0002362A"/>
    <w:rsid w:val="000445D2"/>
    <w:rsid w:val="00050583"/>
    <w:rsid w:val="000779EE"/>
    <w:rsid w:val="000A1901"/>
    <w:rsid w:val="00111916"/>
    <w:rsid w:val="001304D7"/>
    <w:rsid w:val="00162580"/>
    <w:rsid w:val="00173AAC"/>
    <w:rsid w:val="00194FFC"/>
    <w:rsid w:val="001C4AF6"/>
    <w:rsid w:val="00220189"/>
    <w:rsid w:val="00244950"/>
    <w:rsid w:val="0025167F"/>
    <w:rsid w:val="003400E2"/>
    <w:rsid w:val="00342AD2"/>
    <w:rsid w:val="00371D3A"/>
    <w:rsid w:val="003819F8"/>
    <w:rsid w:val="003A3AE2"/>
    <w:rsid w:val="003B0D76"/>
    <w:rsid w:val="003B39C5"/>
    <w:rsid w:val="003B712F"/>
    <w:rsid w:val="00423E44"/>
    <w:rsid w:val="00435D92"/>
    <w:rsid w:val="004B0E5E"/>
    <w:rsid w:val="004B26B7"/>
    <w:rsid w:val="004E7ADC"/>
    <w:rsid w:val="0060232A"/>
    <w:rsid w:val="0065725C"/>
    <w:rsid w:val="006B4632"/>
    <w:rsid w:val="006E6C7A"/>
    <w:rsid w:val="006F3EFC"/>
    <w:rsid w:val="00724F93"/>
    <w:rsid w:val="00725F02"/>
    <w:rsid w:val="00734540"/>
    <w:rsid w:val="007C7BB9"/>
    <w:rsid w:val="007E15F2"/>
    <w:rsid w:val="007F1FE5"/>
    <w:rsid w:val="008257F6"/>
    <w:rsid w:val="008515F4"/>
    <w:rsid w:val="00861FD0"/>
    <w:rsid w:val="0086506A"/>
    <w:rsid w:val="0086723B"/>
    <w:rsid w:val="00873532"/>
    <w:rsid w:val="00885724"/>
    <w:rsid w:val="00912A39"/>
    <w:rsid w:val="0093390B"/>
    <w:rsid w:val="00952A57"/>
    <w:rsid w:val="009751FD"/>
    <w:rsid w:val="009956D2"/>
    <w:rsid w:val="009F41E7"/>
    <w:rsid w:val="00A17FFE"/>
    <w:rsid w:val="00A3777A"/>
    <w:rsid w:val="00A424F0"/>
    <w:rsid w:val="00B32227"/>
    <w:rsid w:val="00B33140"/>
    <w:rsid w:val="00B343D5"/>
    <w:rsid w:val="00B4697A"/>
    <w:rsid w:val="00B47A2A"/>
    <w:rsid w:val="00B7612D"/>
    <w:rsid w:val="00BA46DC"/>
    <w:rsid w:val="00BB0D69"/>
    <w:rsid w:val="00C104AA"/>
    <w:rsid w:val="00C31B56"/>
    <w:rsid w:val="00D23133"/>
    <w:rsid w:val="00DF131D"/>
    <w:rsid w:val="00E11090"/>
    <w:rsid w:val="00E34160"/>
    <w:rsid w:val="00E418AE"/>
    <w:rsid w:val="00E5556C"/>
    <w:rsid w:val="00E57FDA"/>
    <w:rsid w:val="00E62D4B"/>
    <w:rsid w:val="00E85CF8"/>
    <w:rsid w:val="00EA6CE1"/>
    <w:rsid w:val="00EC2781"/>
    <w:rsid w:val="00ED3807"/>
    <w:rsid w:val="00F06081"/>
    <w:rsid w:val="00F211A7"/>
    <w:rsid w:val="00F637E1"/>
    <w:rsid w:val="00F7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0E692"/>
  <w15:docId w15:val="{01967E94-3376-4BBC-9708-3E49774F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950"/>
    <w:rPr>
      <w:sz w:val="24"/>
      <w:szCs w:val="24"/>
    </w:rPr>
  </w:style>
  <w:style w:type="paragraph" w:styleId="Ttulo1">
    <w:name w:val="heading 1"/>
    <w:basedOn w:val="Normal"/>
    <w:next w:val="Normal"/>
    <w:qFormat/>
    <w:rsid w:val="00244950"/>
    <w:pPr>
      <w:keepNext/>
      <w:ind w:firstLine="3402"/>
      <w:jc w:val="both"/>
      <w:outlineLvl w:val="0"/>
    </w:pPr>
    <w:rPr>
      <w:i/>
      <w:szCs w:val="20"/>
    </w:rPr>
  </w:style>
  <w:style w:type="paragraph" w:styleId="Ttulo2">
    <w:name w:val="heading 2"/>
    <w:basedOn w:val="Normal"/>
    <w:next w:val="Normal"/>
    <w:qFormat/>
    <w:rsid w:val="00244950"/>
    <w:pPr>
      <w:keepNext/>
      <w:spacing w:line="360" w:lineRule="auto"/>
      <w:ind w:firstLine="4111"/>
      <w:outlineLvl w:val="1"/>
    </w:pPr>
    <w:rPr>
      <w:b/>
      <w:i/>
      <w:sz w:val="28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B0E5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B0E5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44950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paragraph" w:styleId="Rodap">
    <w:name w:val="footer"/>
    <w:basedOn w:val="Normal"/>
    <w:rsid w:val="0024495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244950"/>
    <w:pPr>
      <w:tabs>
        <w:tab w:val="left" w:pos="5095"/>
      </w:tabs>
      <w:ind w:firstLine="1260"/>
      <w:jc w:val="both"/>
    </w:pPr>
  </w:style>
  <w:style w:type="paragraph" w:styleId="Ttulo">
    <w:name w:val="Title"/>
    <w:basedOn w:val="Normal"/>
    <w:qFormat/>
    <w:rsid w:val="00244950"/>
    <w:pPr>
      <w:jc w:val="center"/>
    </w:pPr>
    <w:rPr>
      <w:b/>
      <w:iCs/>
      <w:szCs w:val="20"/>
    </w:rPr>
  </w:style>
  <w:style w:type="paragraph" w:styleId="Recuodecorpodetexto2">
    <w:name w:val="Body Text Indent 2"/>
    <w:basedOn w:val="Normal"/>
    <w:rsid w:val="00244950"/>
    <w:pPr>
      <w:spacing w:line="360" w:lineRule="auto"/>
      <w:ind w:firstLine="2880"/>
      <w:jc w:val="both"/>
    </w:pPr>
    <w:rPr>
      <w:rFonts w:ascii="Tahoma" w:hAnsi="Tahoma" w:cs="Tahoma"/>
      <w:sz w:val="26"/>
    </w:rPr>
  </w:style>
  <w:style w:type="paragraph" w:styleId="Textodebalo">
    <w:name w:val="Balloon Text"/>
    <w:basedOn w:val="Normal"/>
    <w:semiHidden/>
    <w:rsid w:val="00ED3807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semiHidden/>
    <w:rsid w:val="004B0E5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4B0E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detexto">
    <w:name w:val="Body Text"/>
    <w:basedOn w:val="Normal"/>
    <w:link w:val="CorpodetextoChar"/>
    <w:semiHidden/>
    <w:unhideWhenUsed/>
    <w:rsid w:val="00371D3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371D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90A46-B48F-4BE3-BE83-797913E0E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</dc:title>
  <dc:creator>.</dc:creator>
  <cp:lastModifiedBy>Kátia Regina Miquelon</cp:lastModifiedBy>
  <cp:revision>2</cp:revision>
  <cp:lastPrinted>2023-05-04T19:54:00Z</cp:lastPrinted>
  <dcterms:created xsi:type="dcterms:W3CDTF">2023-08-23T20:36:00Z</dcterms:created>
  <dcterms:modified xsi:type="dcterms:W3CDTF">2023-08-23T20:36:00Z</dcterms:modified>
</cp:coreProperties>
</file>