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EA7" w:rsidRPr="00651352" w:rsidRDefault="00986EA7" w:rsidP="00986EA7">
      <w:pPr>
        <w:pStyle w:val="Ttulo1"/>
        <w:spacing w:line="276" w:lineRule="auto"/>
        <w:rPr>
          <w:rFonts w:asciiTheme="minorHAnsi" w:hAnsiTheme="minorHAnsi" w:cstheme="minorHAnsi"/>
          <w:sz w:val="24"/>
        </w:rPr>
      </w:pPr>
      <w:r w:rsidRPr="00651352">
        <w:rPr>
          <w:rFonts w:asciiTheme="minorHAnsi" w:hAnsiTheme="minorHAnsi" w:cstheme="minorHAnsi"/>
          <w:sz w:val="24"/>
          <w:u w:val="single"/>
        </w:rPr>
        <w:t xml:space="preserve">MENSAGEM Nº. </w:t>
      </w:r>
      <w:r w:rsidR="00943CA5">
        <w:rPr>
          <w:rFonts w:asciiTheme="minorHAnsi" w:hAnsiTheme="minorHAnsi" w:cstheme="minorHAnsi"/>
          <w:sz w:val="24"/>
          <w:u w:val="single"/>
        </w:rPr>
        <w:t>107</w:t>
      </w:r>
      <w:r w:rsidRPr="00651352">
        <w:rPr>
          <w:rFonts w:asciiTheme="minorHAnsi" w:hAnsiTheme="minorHAnsi" w:cstheme="minorHAnsi"/>
          <w:sz w:val="24"/>
          <w:u w:val="single"/>
        </w:rPr>
        <w:t>/202</w:t>
      </w:r>
      <w:r w:rsidR="00E25E33" w:rsidRPr="00651352">
        <w:rPr>
          <w:rFonts w:asciiTheme="minorHAnsi" w:hAnsiTheme="minorHAnsi" w:cstheme="minorHAnsi"/>
          <w:sz w:val="24"/>
          <w:u w:val="single"/>
        </w:rPr>
        <w:t>3</w:t>
      </w:r>
    </w:p>
    <w:p w:rsidR="00986EA7" w:rsidRPr="00651352" w:rsidRDefault="00986EA7" w:rsidP="00986EA7">
      <w:pPr>
        <w:spacing w:line="276" w:lineRule="auto"/>
        <w:ind w:left="3600"/>
        <w:jc w:val="right"/>
        <w:rPr>
          <w:rFonts w:asciiTheme="minorHAnsi" w:hAnsiTheme="minorHAnsi" w:cstheme="minorHAnsi"/>
        </w:rPr>
      </w:pPr>
    </w:p>
    <w:p w:rsidR="00986EA7" w:rsidRPr="00651352" w:rsidRDefault="00986EA7" w:rsidP="00986EA7">
      <w:pPr>
        <w:spacing w:line="276" w:lineRule="auto"/>
        <w:ind w:left="3600"/>
        <w:jc w:val="right"/>
        <w:rPr>
          <w:rFonts w:asciiTheme="minorHAnsi" w:hAnsiTheme="minorHAnsi" w:cstheme="minorHAnsi"/>
          <w:sz w:val="22"/>
          <w:szCs w:val="22"/>
        </w:rPr>
      </w:pPr>
      <w:r w:rsidRPr="00651352">
        <w:rPr>
          <w:rFonts w:asciiTheme="minorHAnsi" w:hAnsiTheme="minorHAnsi" w:cstheme="minorHAnsi"/>
          <w:sz w:val="22"/>
          <w:szCs w:val="22"/>
        </w:rPr>
        <w:t xml:space="preserve">Arapongas, </w:t>
      </w:r>
      <w:r w:rsidR="00943CA5">
        <w:rPr>
          <w:rFonts w:asciiTheme="minorHAnsi" w:hAnsiTheme="minorHAnsi" w:cstheme="minorHAnsi"/>
          <w:sz w:val="22"/>
          <w:szCs w:val="22"/>
        </w:rPr>
        <w:t>21</w:t>
      </w:r>
      <w:r w:rsidRPr="00651352">
        <w:rPr>
          <w:rFonts w:asciiTheme="minorHAnsi" w:hAnsiTheme="minorHAnsi" w:cstheme="minorHAnsi"/>
          <w:sz w:val="22"/>
          <w:szCs w:val="22"/>
        </w:rPr>
        <w:t xml:space="preserve"> de </w:t>
      </w:r>
      <w:r w:rsidR="00E25E33" w:rsidRPr="00651352">
        <w:rPr>
          <w:rFonts w:asciiTheme="minorHAnsi" w:hAnsiTheme="minorHAnsi" w:cstheme="minorHAnsi"/>
          <w:sz w:val="22"/>
          <w:szCs w:val="22"/>
        </w:rPr>
        <w:t>novembro</w:t>
      </w:r>
      <w:r w:rsidRPr="00651352">
        <w:rPr>
          <w:rFonts w:asciiTheme="minorHAnsi" w:hAnsiTheme="minorHAnsi" w:cstheme="minorHAnsi"/>
          <w:sz w:val="22"/>
          <w:szCs w:val="22"/>
        </w:rPr>
        <w:t xml:space="preserve"> de 202</w:t>
      </w:r>
      <w:r w:rsidR="00E25E33" w:rsidRPr="00651352">
        <w:rPr>
          <w:rFonts w:asciiTheme="minorHAnsi" w:hAnsiTheme="minorHAnsi" w:cstheme="minorHAnsi"/>
          <w:sz w:val="22"/>
          <w:szCs w:val="22"/>
        </w:rPr>
        <w:t>3</w:t>
      </w:r>
      <w:r w:rsidRPr="00651352">
        <w:rPr>
          <w:rFonts w:asciiTheme="minorHAnsi" w:hAnsiTheme="minorHAnsi" w:cstheme="minorHAnsi"/>
          <w:sz w:val="22"/>
          <w:szCs w:val="22"/>
        </w:rPr>
        <w:t>.</w:t>
      </w:r>
    </w:p>
    <w:p w:rsidR="00986EA7" w:rsidRPr="00607293" w:rsidRDefault="00986EA7" w:rsidP="00986EA7">
      <w:pPr>
        <w:spacing w:line="276" w:lineRule="auto"/>
        <w:jc w:val="both"/>
        <w:rPr>
          <w:rFonts w:asciiTheme="minorHAnsi" w:hAnsiTheme="minorHAnsi" w:cstheme="minorHAnsi"/>
          <w:sz w:val="20"/>
          <w:szCs w:val="22"/>
        </w:rPr>
      </w:pPr>
    </w:p>
    <w:p w:rsidR="00986EA7" w:rsidRPr="00651352" w:rsidRDefault="00986EA7" w:rsidP="00986EA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352">
        <w:rPr>
          <w:rFonts w:asciiTheme="minorHAnsi" w:hAnsiTheme="minorHAnsi" w:cstheme="minorHAnsi"/>
          <w:sz w:val="22"/>
          <w:szCs w:val="22"/>
        </w:rPr>
        <w:t>Senhor Presidente,</w:t>
      </w:r>
    </w:p>
    <w:p w:rsidR="00986EA7" w:rsidRPr="00651352" w:rsidRDefault="00986EA7" w:rsidP="00986EA7">
      <w:pPr>
        <w:tabs>
          <w:tab w:val="left" w:pos="283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352">
        <w:rPr>
          <w:rFonts w:asciiTheme="minorHAnsi" w:hAnsiTheme="minorHAnsi" w:cstheme="minorHAnsi"/>
          <w:sz w:val="22"/>
          <w:szCs w:val="22"/>
        </w:rPr>
        <w:t>Senhores Vereadores:</w:t>
      </w:r>
    </w:p>
    <w:p w:rsidR="00986EA7" w:rsidRPr="00651352" w:rsidRDefault="00986EA7" w:rsidP="00986EA7">
      <w:pPr>
        <w:pStyle w:val="Recuodecorpodetexto"/>
        <w:ind w:firstLine="0"/>
        <w:rPr>
          <w:rFonts w:asciiTheme="minorHAnsi" w:hAnsiTheme="minorHAnsi" w:cstheme="minorHAnsi"/>
          <w:sz w:val="22"/>
          <w:szCs w:val="22"/>
        </w:rPr>
      </w:pPr>
    </w:p>
    <w:p w:rsidR="00EE2D93" w:rsidRDefault="00986EA7" w:rsidP="00E25E33">
      <w:pPr>
        <w:pStyle w:val="Recuodecorpodetexto"/>
        <w:ind w:firstLine="1134"/>
        <w:rPr>
          <w:rFonts w:asciiTheme="minorHAnsi" w:hAnsiTheme="minorHAnsi" w:cstheme="minorHAnsi"/>
          <w:sz w:val="22"/>
          <w:szCs w:val="22"/>
        </w:rPr>
      </w:pPr>
      <w:r w:rsidRPr="00651352">
        <w:rPr>
          <w:rFonts w:asciiTheme="minorHAnsi" w:hAnsiTheme="minorHAnsi" w:cstheme="minorHAnsi"/>
          <w:sz w:val="22"/>
          <w:szCs w:val="22"/>
        </w:rPr>
        <w:t xml:space="preserve">Encaminhamos a Vossas Excelências o Projeto de Lei </w:t>
      </w:r>
      <w:r w:rsidR="00E25E33" w:rsidRPr="00651352">
        <w:rPr>
          <w:rFonts w:asciiTheme="minorHAnsi" w:hAnsiTheme="minorHAnsi" w:cstheme="minorHAnsi"/>
          <w:sz w:val="22"/>
          <w:szCs w:val="22"/>
        </w:rPr>
        <w:t xml:space="preserve">nº </w:t>
      </w:r>
      <w:r w:rsidR="00943CA5">
        <w:rPr>
          <w:rFonts w:asciiTheme="minorHAnsi" w:hAnsiTheme="minorHAnsi" w:cstheme="minorHAnsi"/>
          <w:sz w:val="22"/>
          <w:szCs w:val="22"/>
        </w:rPr>
        <w:t>107</w:t>
      </w:r>
      <w:r w:rsidR="00D5409F" w:rsidRPr="00651352">
        <w:rPr>
          <w:rFonts w:asciiTheme="minorHAnsi" w:hAnsiTheme="minorHAnsi" w:cstheme="minorHAnsi"/>
          <w:sz w:val="22"/>
          <w:szCs w:val="22"/>
        </w:rPr>
        <w:t>/2</w:t>
      </w:r>
      <w:r w:rsidR="00E25E33" w:rsidRPr="00651352">
        <w:rPr>
          <w:rFonts w:asciiTheme="minorHAnsi" w:hAnsiTheme="minorHAnsi" w:cstheme="minorHAnsi"/>
          <w:sz w:val="22"/>
          <w:szCs w:val="22"/>
        </w:rPr>
        <w:t>3</w:t>
      </w:r>
      <w:r w:rsidR="00D5409F" w:rsidRPr="00651352">
        <w:rPr>
          <w:rFonts w:asciiTheme="minorHAnsi" w:hAnsiTheme="minorHAnsi" w:cstheme="minorHAnsi"/>
          <w:sz w:val="22"/>
          <w:szCs w:val="22"/>
        </w:rPr>
        <w:t xml:space="preserve">, </w:t>
      </w:r>
      <w:r w:rsidRPr="00651352">
        <w:rPr>
          <w:rFonts w:asciiTheme="minorHAnsi" w:hAnsiTheme="minorHAnsi" w:cstheme="minorHAnsi"/>
          <w:sz w:val="22"/>
          <w:szCs w:val="22"/>
        </w:rPr>
        <w:t xml:space="preserve">que dispõe </w:t>
      </w:r>
      <w:r w:rsidR="00943CA5">
        <w:rPr>
          <w:rFonts w:asciiTheme="minorHAnsi" w:hAnsiTheme="minorHAnsi" w:cstheme="minorHAnsi"/>
          <w:sz w:val="22"/>
          <w:szCs w:val="22"/>
        </w:rPr>
        <w:t xml:space="preserve">alterações na </w:t>
      </w:r>
      <w:r w:rsidR="00EE2D93">
        <w:rPr>
          <w:rFonts w:asciiTheme="minorHAnsi" w:hAnsiTheme="minorHAnsi" w:cstheme="minorHAnsi"/>
          <w:sz w:val="22"/>
          <w:szCs w:val="22"/>
        </w:rPr>
        <w:t>Lei n</w:t>
      </w:r>
      <w:r w:rsidR="00943CA5">
        <w:rPr>
          <w:rFonts w:asciiTheme="minorHAnsi" w:hAnsiTheme="minorHAnsi" w:cstheme="minorHAnsi"/>
          <w:sz w:val="22"/>
          <w:szCs w:val="22"/>
        </w:rPr>
        <w:t xml:space="preserve">º </w:t>
      </w:r>
      <w:r w:rsidR="006C51F6">
        <w:rPr>
          <w:rFonts w:asciiTheme="minorHAnsi" w:hAnsiTheme="minorHAnsi" w:cstheme="minorHAnsi"/>
          <w:sz w:val="22"/>
          <w:szCs w:val="22"/>
        </w:rPr>
        <w:t>4</w:t>
      </w:r>
      <w:r w:rsidR="00943CA5">
        <w:rPr>
          <w:rFonts w:asciiTheme="minorHAnsi" w:hAnsiTheme="minorHAnsi" w:cstheme="minorHAnsi"/>
          <w:sz w:val="22"/>
          <w:szCs w:val="22"/>
        </w:rPr>
        <w:t>.</w:t>
      </w:r>
      <w:r w:rsidR="006C51F6">
        <w:rPr>
          <w:rFonts w:asciiTheme="minorHAnsi" w:hAnsiTheme="minorHAnsi" w:cstheme="minorHAnsi"/>
          <w:sz w:val="22"/>
          <w:szCs w:val="22"/>
        </w:rPr>
        <w:t>848, de 17 de dezembro de 2019, a saber:</w:t>
      </w:r>
    </w:p>
    <w:p w:rsidR="00E27EBD" w:rsidRPr="00607293" w:rsidRDefault="00E27EBD" w:rsidP="00E25E33">
      <w:pPr>
        <w:pStyle w:val="Recuodecorpodetexto"/>
        <w:ind w:firstLine="1134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</w:p>
    <w:p w:rsidR="00945664" w:rsidRDefault="00EE2D93" w:rsidP="00EE2D93">
      <w:pPr>
        <w:pStyle w:val="Recuodecorpodetexto"/>
        <w:ind w:firstLine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 Art. 1º, dispõe </w:t>
      </w:r>
      <w:r w:rsidRPr="00391DC6">
        <w:rPr>
          <w:rFonts w:asciiTheme="minorHAnsi" w:hAnsiTheme="minorHAnsi" w:cstheme="minorHAnsi"/>
          <w:sz w:val="22"/>
          <w:szCs w:val="22"/>
        </w:rPr>
        <w:t>somente</w:t>
      </w:r>
      <w:r>
        <w:rPr>
          <w:rFonts w:asciiTheme="minorHAnsi" w:hAnsiTheme="minorHAnsi" w:cstheme="minorHAnsi"/>
          <w:sz w:val="22"/>
          <w:szCs w:val="22"/>
        </w:rPr>
        <w:t xml:space="preserve"> sobre </w:t>
      </w:r>
      <w:r w:rsidR="00E25E33" w:rsidRPr="00651352">
        <w:rPr>
          <w:rFonts w:asciiTheme="minorHAnsi" w:hAnsiTheme="minorHAnsi" w:cstheme="minorHAnsi"/>
          <w:sz w:val="22"/>
          <w:szCs w:val="22"/>
        </w:rPr>
        <w:t>a alteração da matrícula do lote nº 09/9-A</w:t>
      </w:r>
      <w:r w:rsidR="006C51F6">
        <w:rPr>
          <w:rFonts w:asciiTheme="minorHAnsi" w:hAnsiTheme="minorHAnsi" w:cstheme="minorHAnsi"/>
          <w:sz w:val="22"/>
          <w:szCs w:val="22"/>
        </w:rPr>
        <w:t>,</w:t>
      </w:r>
      <w:r w:rsidR="00E25E33" w:rsidRPr="00651352">
        <w:rPr>
          <w:rFonts w:asciiTheme="minorHAnsi" w:hAnsiTheme="minorHAnsi" w:cstheme="minorHAnsi"/>
          <w:sz w:val="22"/>
          <w:szCs w:val="22"/>
        </w:rPr>
        <w:t xml:space="preserve"> da quadra 43, localizada no Jardim San </w:t>
      </w:r>
      <w:proofErr w:type="spellStart"/>
      <w:r w:rsidR="00E25E33" w:rsidRPr="00651352">
        <w:rPr>
          <w:rFonts w:asciiTheme="minorHAnsi" w:hAnsiTheme="minorHAnsi" w:cstheme="minorHAnsi"/>
          <w:sz w:val="22"/>
          <w:szCs w:val="22"/>
        </w:rPr>
        <w:t>Raphel</w:t>
      </w:r>
      <w:proofErr w:type="spellEnd"/>
      <w:r w:rsidR="00E25E33" w:rsidRPr="00651352">
        <w:rPr>
          <w:rFonts w:asciiTheme="minorHAnsi" w:hAnsiTheme="minorHAnsi" w:cstheme="minorHAnsi"/>
          <w:sz w:val="22"/>
          <w:szCs w:val="22"/>
        </w:rPr>
        <w:t xml:space="preserve"> III</w:t>
      </w:r>
      <w:r w:rsidR="00945664" w:rsidRPr="00651352">
        <w:rPr>
          <w:rFonts w:asciiTheme="minorHAnsi" w:hAnsiTheme="minorHAnsi" w:cstheme="minorHAnsi"/>
          <w:sz w:val="22"/>
          <w:szCs w:val="22"/>
        </w:rPr>
        <w:t xml:space="preserve">, </w:t>
      </w:r>
      <w:r w:rsidR="00396B8C">
        <w:rPr>
          <w:rFonts w:asciiTheme="minorHAnsi" w:hAnsiTheme="minorHAnsi" w:cstheme="minorHAnsi"/>
          <w:sz w:val="22"/>
          <w:szCs w:val="22"/>
        </w:rPr>
        <w:t xml:space="preserve">cuja alteração se deu após constatar </w:t>
      </w:r>
      <w:r w:rsidR="00945664" w:rsidRPr="00651352">
        <w:rPr>
          <w:rFonts w:asciiTheme="minorHAnsi" w:hAnsiTheme="minorHAnsi" w:cstheme="minorHAnsi"/>
          <w:sz w:val="22"/>
          <w:szCs w:val="22"/>
        </w:rPr>
        <w:t xml:space="preserve">irregularidades </w:t>
      </w:r>
      <w:r w:rsidR="00391DC6">
        <w:rPr>
          <w:rFonts w:asciiTheme="minorHAnsi" w:hAnsiTheme="minorHAnsi" w:cstheme="minorHAnsi"/>
          <w:sz w:val="22"/>
          <w:szCs w:val="22"/>
        </w:rPr>
        <w:t>topográficas do terreno</w:t>
      </w:r>
      <w:r w:rsidR="00945664" w:rsidRPr="00651352">
        <w:rPr>
          <w:rFonts w:asciiTheme="minorHAnsi" w:hAnsiTheme="minorHAnsi" w:cstheme="minorHAnsi"/>
          <w:sz w:val="22"/>
          <w:szCs w:val="22"/>
        </w:rPr>
        <w:t>, mo</w:t>
      </w:r>
      <w:r w:rsidR="006C51F6">
        <w:rPr>
          <w:rFonts w:asciiTheme="minorHAnsi" w:hAnsiTheme="minorHAnsi" w:cstheme="minorHAnsi"/>
          <w:sz w:val="22"/>
          <w:szCs w:val="22"/>
        </w:rPr>
        <w:t xml:space="preserve">tivo pelo qual foi autorizada e substituída pela </w:t>
      </w:r>
      <w:r w:rsidR="00945664" w:rsidRPr="00651352">
        <w:rPr>
          <w:rFonts w:asciiTheme="minorHAnsi" w:hAnsiTheme="minorHAnsi" w:cstheme="minorHAnsi"/>
          <w:sz w:val="22"/>
          <w:szCs w:val="22"/>
        </w:rPr>
        <w:t xml:space="preserve">Matrícula n° </w:t>
      </w:r>
      <w:r w:rsidR="006C51F6">
        <w:rPr>
          <w:rFonts w:asciiTheme="minorHAnsi" w:hAnsiTheme="minorHAnsi" w:cstheme="minorHAnsi"/>
          <w:sz w:val="22"/>
          <w:szCs w:val="22"/>
        </w:rPr>
        <w:t>50.880, do 2° Serviço de Registro de Imóveis.</w:t>
      </w:r>
    </w:p>
    <w:p w:rsidR="00607293" w:rsidRPr="00607293" w:rsidRDefault="00607293" w:rsidP="00607293">
      <w:pPr>
        <w:pStyle w:val="Recuodecorpodetexto"/>
        <w:ind w:firstLine="1134"/>
        <w:rPr>
          <w:rFonts w:asciiTheme="minorHAnsi" w:hAnsiTheme="minorHAnsi" w:cstheme="minorHAnsi"/>
          <w:sz w:val="16"/>
          <w:szCs w:val="16"/>
        </w:rPr>
      </w:pPr>
    </w:p>
    <w:p w:rsidR="00943CA5" w:rsidRDefault="00943CA5" w:rsidP="00943CA5">
      <w:pPr>
        <w:pStyle w:val="Recuodecorpodetexto"/>
        <w:ind w:firstLine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Art. 2º, a</w:t>
      </w:r>
      <w:r w:rsidR="008F7D4E" w:rsidRPr="00651352">
        <w:rPr>
          <w:rFonts w:asciiTheme="minorHAnsi" w:hAnsiTheme="minorHAnsi" w:cstheme="minorHAnsi"/>
          <w:sz w:val="22"/>
          <w:szCs w:val="22"/>
        </w:rPr>
        <w:t xml:space="preserve"> Congregação Cristã no Brasil, requer </w:t>
      </w:r>
      <w:r w:rsidR="00986EA7" w:rsidRPr="00391DC6">
        <w:rPr>
          <w:rFonts w:asciiTheme="minorHAnsi" w:hAnsiTheme="minorHAnsi" w:cstheme="minorHAnsi"/>
          <w:sz w:val="22"/>
          <w:szCs w:val="22"/>
        </w:rPr>
        <w:t>p</w:t>
      </w:r>
      <w:r w:rsidR="008F7D4E" w:rsidRPr="00391DC6">
        <w:rPr>
          <w:rFonts w:asciiTheme="minorHAnsi" w:hAnsiTheme="minorHAnsi" w:cstheme="minorHAnsi"/>
          <w:sz w:val="22"/>
          <w:szCs w:val="22"/>
        </w:rPr>
        <w:t>rorrogação de prazo</w:t>
      </w:r>
      <w:r w:rsidR="008F7D4E" w:rsidRPr="00651352">
        <w:rPr>
          <w:rFonts w:asciiTheme="minorHAnsi" w:hAnsiTheme="minorHAnsi" w:cstheme="minorHAnsi"/>
          <w:sz w:val="22"/>
          <w:szCs w:val="22"/>
        </w:rPr>
        <w:t>, para edifi</w:t>
      </w:r>
      <w:r>
        <w:rPr>
          <w:rFonts w:asciiTheme="minorHAnsi" w:hAnsiTheme="minorHAnsi" w:cstheme="minorHAnsi"/>
          <w:sz w:val="22"/>
          <w:szCs w:val="22"/>
        </w:rPr>
        <w:t xml:space="preserve">cação </w:t>
      </w:r>
      <w:r w:rsidR="00986EA7" w:rsidRPr="00651352">
        <w:rPr>
          <w:rFonts w:asciiTheme="minorHAnsi" w:hAnsiTheme="minorHAnsi" w:cstheme="minorHAnsi"/>
          <w:sz w:val="22"/>
          <w:szCs w:val="22"/>
        </w:rPr>
        <w:t>nos lotes</w:t>
      </w:r>
      <w:r w:rsidR="00552DB1" w:rsidRPr="00651352">
        <w:rPr>
          <w:rFonts w:asciiTheme="minorHAnsi" w:hAnsiTheme="minorHAnsi" w:cstheme="minorHAnsi"/>
          <w:sz w:val="22"/>
          <w:szCs w:val="22"/>
        </w:rPr>
        <w:t xml:space="preserve"> resta</w:t>
      </w:r>
      <w:r w:rsidR="008F7D4E" w:rsidRPr="00651352">
        <w:rPr>
          <w:rFonts w:asciiTheme="minorHAnsi" w:hAnsiTheme="minorHAnsi" w:cstheme="minorHAnsi"/>
          <w:sz w:val="22"/>
          <w:szCs w:val="22"/>
        </w:rPr>
        <w:t>ntes</w:t>
      </w:r>
      <w:r w:rsidR="00986EA7" w:rsidRPr="00651352">
        <w:rPr>
          <w:rFonts w:asciiTheme="minorHAnsi" w:hAnsiTheme="minorHAnsi" w:cstheme="minorHAnsi"/>
          <w:sz w:val="22"/>
          <w:szCs w:val="22"/>
        </w:rPr>
        <w:t xml:space="preserve"> doad</w:t>
      </w:r>
      <w:r w:rsidR="00552DB1" w:rsidRPr="00651352">
        <w:rPr>
          <w:rFonts w:asciiTheme="minorHAnsi" w:hAnsiTheme="minorHAnsi" w:cstheme="minorHAnsi"/>
          <w:sz w:val="22"/>
          <w:szCs w:val="22"/>
        </w:rPr>
        <w:t>o</w:t>
      </w:r>
      <w:r w:rsidR="008F7D4E" w:rsidRPr="00651352">
        <w:rPr>
          <w:rFonts w:asciiTheme="minorHAnsi" w:hAnsiTheme="minorHAnsi" w:cstheme="minorHAnsi"/>
          <w:sz w:val="22"/>
          <w:szCs w:val="22"/>
        </w:rPr>
        <w:t>s através da Lei n</w:t>
      </w:r>
      <w:r w:rsidR="00651352" w:rsidRPr="00651352">
        <w:rPr>
          <w:rFonts w:asciiTheme="minorHAnsi" w:hAnsiTheme="minorHAnsi" w:cstheme="minorHAnsi"/>
          <w:sz w:val="22"/>
          <w:szCs w:val="22"/>
        </w:rPr>
        <w:t>º 4.848/2019, justificando que nos últimos anos</w:t>
      </w:r>
      <w:r w:rsidR="00E27EBD">
        <w:rPr>
          <w:rFonts w:asciiTheme="minorHAnsi" w:hAnsiTheme="minorHAnsi" w:cstheme="minorHAnsi"/>
          <w:sz w:val="22"/>
          <w:szCs w:val="22"/>
        </w:rPr>
        <w:t>, além do C</w:t>
      </w:r>
      <w:r w:rsidR="00651352" w:rsidRPr="00651352">
        <w:rPr>
          <w:rFonts w:asciiTheme="minorHAnsi" w:hAnsiTheme="minorHAnsi" w:cstheme="minorHAnsi"/>
          <w:sz w:val="22"/>
          <w:szCs w:val="22"/>
        </w:rPr>
        <w:t xml:space="preserve">entro de Educação Infantil 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651352" w:rsidRPr="00651352">
        <w:rPr>
          <w:rFonts w:asciiTheme="minorHAnsi" w:hAnsiTheme="minorHAnsi" w:cstheme="minorHAnsi"/>
          <w:sz w:val="22"/>
          <w:szCs w:val="22"/>
        </w:rPr>
        <w:t>CMEI, imóvel este que já foi entregue a</w:t>
      </w:r>
      <w:r w:rsidR="00CF2280">
        <w:rPr>
          <w:rFonts w:asciiTheme="minorHAnsi" w:hAnsiTheme="minorHAnsi" w:cstheme="minorHAnsi"/>
          <w:sz w:val="22"/>
          <w:szCs w:val="22"/>
        </w:rPr>
        <w:t>o</w:t>
      </w:r>
      <w:r w:rsidR="00651352" w:rsidRPr="00651352">
        <w:rPr>
          <w:rFonts w:asciiTheme="minorHAnsi" w:hAnsiTheme="minorHAnsi" w:cstheme="minorHAnsi"/>
          <w:sz w:val="22"/>
          <w:szCs w:val="22"/>
        </w:rPr>
        <w:t xml:space="preserve"> Município</w:t>
      </w:r>
      <w:r w:rsidR="00651352">
        <w:rPr>
          <w:rFonts w:asciiTheme="minorHAnsi" w:hAnsiTheme="minorHAnsi" w:cstheme="minorHAnsi"/>
          <w:sz w:val="22"/>
          <w:szCs w:val="22"/>
        </w:rPr>
        <w:t xml:space="preserve"> no mês de janeiro de 2023</w:t>
      </w:r>
      <w:r w:rsidR="00651352" w:rsidRPr="00651352">
        <w:rPr>
          <w:rFonts w:asciiTheme="minorHAnsi" w:hAnsiTheme="minorHAnsi" w:cstheme="minorHAnsi"/>
          <w:sz w:val="22"/>
          <w:szCs w:val="22"/>
        </w:rPr>
        <w:t xml:space="preserve">, conforme determinava o Art. 3º da </w:t>
      </w:r>
      <w:r>
        <w:rPr>
          <w:rFonts w:asciiTheme="minorHAnsi" w:hAnsiTheme="minorHAnsi" w:cstheme="minorHAnsi"/>
          <w:sz w:val="22"/>
          <w:szCs w:val="22"/>
        </w:rPr>
        <w:t xml:space="preserve">citada </w:t>
      </w:r>
      <w:r w:rsidR="00651352" w:rsidRPr="00651352">
        <w:rPr>
          <w:rFonts w:asciiTheme="minorHAnsi" w:hAnsiTheme="minorHAnsi" w:cstheme="minorHAnsi"/>
          <w:sz w:val="22"/>
          <w:szCs w:val="22"/>
        </w:rPr>
        <w:t>Lei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E27EBD">
        <w:rPr>
          <w:rFonts w:asciiTheme="minorHAnsi" w:hAnsiTheme="minorHAnsi" w:cstheme="minorHAnsi"/>
          <w:sz w:val="22"/>
          <w:szCs w:val="22"/>
        </w:rPr>
        <w:t>também cumpriu parte do Art. 4º, onde f</w:t>
      </w:r>
      <w:r w:rsidR="00651352" w:rsidRPr="00651352">
        <w:rPr>
          <w:rFonts w:asciiTheme="minorHAnsi" w:hAnsiTheme="minorHAnsi" w:cstheme="minorHAnsi"/>
          <w:sz w:val="22"/>
          <w:szCs w:val="22"/>
        </w:rPr>
        <w:t xml:space="preserve">oi </w:t>
      </w:r>
      <w:r w:rsidR="00E27EBD">
        <w:rPr>
          <w:rFonts w:asciiTheme="minorHAnsi" w:hAnsiTheme="minorHAnsi" w:cstheme="minorHAnsi"/>
          <w:sz w:val="22"/>
          <w:szCs w:val="22"/>
        </w:rPr>
        <w:t xml:space="preserve">construída a Igreja, </w:t>
      </w:r>
      <w:r>
        <w:rPr>
          <w:rFonts w:asciiTheme="minorHAnsi" w:hAnsiTheme="minorHAnsi" w:cstheme="minorHAnsi"/>
          <w:sz w:val="22"/>
          <w:szCs w:val="22"/>
        </w:rPr>
        <w:t>C</w:t>
      </w:r>
      <w:r w:rsidR="00E27EBD">
        <w:rPr>
          <w:rFonts w:asciiTheme="minorHAnsi" w:hAnsiTheme="minorHAnsi" w:cstheme="minorHAnsi"/>
          <w:sz w:val="22"/>
          <w:szCs w:val="22"/>
        </w:rPr>
        <w:t>asa do Comodatário e Salas de Almoxarifado</w:t>
      </w:r>
      <w:r w:rsidR="00651352" w:rsidRPr="00651352">
        <w:rPr>
          <w:rFonts w:asciiTheme="minorHAnsi" w:hAnsiTheme="minorHAnsi" w:cstheme="minorHAnsi"/>
          <w:sz w:val="22"/>
          <w:szCs w:val="22"/>
        </w:rPr>
        <w:t xml:space="preserve"> no </w:t>
      </w:r>
      <w:r w:rsidR="006C51F6">
        <w:rPr>
          <w:rFonts w:asciiTheme="minorHAnsi" w:hAnsiTheme="minorHAnsi" w:cstheme="minorHAnsi"/>
          <w:sz w:val="22"/>
          <w:szCs w:val="22"/>
        </w:rPr>
        <w:t xml:space="preserve">Residencial </w:t>
      </w:r>
      <w:r w:rsidR="00651352" w:rsidRPr="00651352">
        <w:rPr>
          <w:rFonts w:asciiTheme="minorHAnsi" w:hAnsiTheme="minorHAnsi" w:cstheme="minorHAnsi"/>
          <w:sz w:val="22"/>
          <w:szCs w:val="22"/>
        </w:rPr>
        <w:t>Araucária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07293" w:rsidRPr="00607293" w:rsidRDefault="00607293" w:rsidP="00607293">
      <w:pPr>
        <w:pStyle w:val="Recuodecorpodetexto"/>
        <w:ind w:firstLine="1134"/>
        <w:rPr>
          <w:rFonts w:asciiTheme="minorHAnsi" w:hAnsiTheme="minorHAnsi" w:cstheme="minorHAnsi"/>
          <w:sz w:val="16"/>
          <w:szCs w:val="16"/>
        </w:rPr>
      </w:pPr>
    </w:p>
    <w:p w:rsidR="00943CA5" w:rsidRDefault="00943CA5" w:rsidP="00E25E33">
      <w:pPr>
        <w:pStyle w:val="Recuodecorpodetexto"/>
        <w:ind w:firstLine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Porém, por determinação do Corpo de Bombeiros, atualmente </w:t>
      </w:r>
      <w:r w:rsidR="00651352" w:rsidRPr="00651352">
        <w:rPr>
          <w:rFonts w:asciiTheme="minorHAnsi" w:hAnsiTheme="minorHAnsi" w:cstheme="minorHAnsi"/>
          <w:sz w:val="22"/>
          <w:szCs w:val="22"/>
        </w:rPr>
        <w:t>passa por uma grande reforma e ampliação na sua igreja central</w:t>
      </w:r>
      <w:r>
        <w:rPr>
          <w:rFonts w:asciiTheme="minorHAnsi" w:hAnsiTheme="minorHAnsi" w:cstheme="minorHAnsi"/>
          <w:sz w:val="22"/>
          <w:szCs w:val="22"/>
        </w:rPr>
        <w:t xml:space="preserve">, o que se </w:t>
      </w:r>
      <w:r w:rsidRPr="00651352">
        <w:rPr>
          <w:rFonts w:asciiTheme="minorHAnsi" w:hAnsiTheme="minorHAnsi" w:cstheme="minorHAnsi"/>
          <w:sz w:val="22"/>
          <w:szCs w:val="22"/>
        </w:rPr>
        <w:t>tornou inviável cumprir com o prazo fixado no artigo 4</w:t>
      </w:r>
      <w:r>
        <w:rPr>
          <w:rFonts w:asciiTheme="minorHAnsi" w:hAnsiTheme="minorHAnsi" w:cstheme="minorHAnsi"/>
          <w:sz w:val="22"/>
          <w:szCs w:val="22"/>
        </w:rPr>
        <w:t xml:space="preserve">º </w:t>
      </w:r>
      <w:r w:rsidRPr="00651352">
        <w:rPr>
          <w:rFonts w:asciiTheme="minorHAnsi" w:hAnsiTheme="minorHAnsi" w:cstheme="minorHAnsi"/>
          <w:sz w:val="22"/>
          <w:szCs w:val="22"/>
        </w:rPr>
        <w:t xml:space="preserve">da </w:t>
      </w:r>
      <w:r>
        <w:rPr>
          <w:rFonts w:asciiTheme="minorHAnsi" w:hAnsiTheme="minorHAnsi" w:cstheme="minorHAnsi"/>
          <w:sz w:val="22"/>
          <w:szCs w:val="22"/>
        </w:rPr>
        <w:t>supracitada Lei</w:t>
      </w:r>
      <w:r w:rsidRPr="00651352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ou seja, </w:t>
      </w:r>
      <w:r w:rsidRPr="00651352">
        <w:rPr>
          <w:rFonts w:asciiTheme="minorHAnsi" w:hAnsiTheme="minorHAnsi" w:cstheme="minorHAnsi"/>
          <w:sz w:val="22"/>
          <w:szCs w:val="22"/>
        </w:rPr>
        <w:t>a construção de todos os prédios nos terrenos recebidos em doa</w:t>
      </w:r>
      <w:r>
        <w:rPr>
          <w:rFonts w:asciiTheme="minorHAnsi" w:hAnsiTheme="minorHAnsi" w:cstheme="minorHAnsi"/>
          <w:sz w:val="22"/>
          <w:szCs w:val="22"/>
        </w:rPr>
        <w:t>ção</w:t>
      </w:r>
      <w:r>
        <w:rPr>
          <w:rFonts w:asciiTheme="minorHAnsi" w:hAnsiTheme="minorHAnsi" w:cstheme="minorHAnsi"/>
          <w:sz w:val="22"/>
          <w:szCs w:val="22"/>
        </w:rPr>
        <w:t xml:space="preserve"> dentro do prazo estipulado, tendo em vista </w:t>
      </w:r>
      <w:r w:rsidR="00E27EBD" w:rsidRPr="00651352">
        <w:rPr>
          <w:rFonts w:asciiTheme="minorHAnsi" w:hAnsiTheme="minorHAnsi" w:cstheme="minorHAnsi"/>
          <w:sz w:val="22"/>
          <w:szCs w:val="22"/>
        </w:rPr>
        <w:t xml:space="preserve">que toda mão de obra </w:t>
      </w:r>
      <w:r w:rsidR="00E27EBD">
        <w:rPr>
          <w:rFonts w:asciiTheme="minorHAnsi" w:hAnsiTheme="minorHAnsi" w:cstheme="minorHAnsi"/>
          <w:sz w:val="22"/>
          <w:szCs w:val="22"/>
        </w:rPr>
        <w:t>é</w:t>
      </w:r>
      <w:r w:rsidR="00E27EBD" w:rsidRPr="00651352">
        <w:rPr>
          <w:rFonts w:asciiTheme="minorHAnsi" w:hAnsiTheme="minorHAnsi" w:cstheme="minorHAnsi"/>
          <w:sz w:val="22"/>
          <w:szCs w:val="22"/>
        </w:rPr>
        <w:t xml:space="preserve"> volunt</w:t>
      </w:r>
      <w:r w:rsidR="00E27EBD">
        <w:rPr>
          <w:rFonts w:asciiTheme="minorHAnsi" w:hAnsiTheme="minorHAnsi" w:cstheme="minorHAnsi"/>
          <w:sz w:val="22"/>
          <w:szCs w:val="22"/>
        </w:rPr>
        <w:t>á</w:t>
      </w:r>
      <w:r w:rsidR="00E27EBD" w:rsidRPr="00651352">
        <w:rPr>
          <w:rFonts w:asciiTheme="minorHAnsi" w:hAnsiTheme="minorHAnsi" w:cstheme="minorHAnsi"/>
          <w:sz w:val="22"/>
          <w:szCs w:val="22"/>
        </w:rPr>
        <w:t>ria e gratuita</w:t>
      </w:r>
      <w:r w:rsidR="00E27EBD">
        <w:rPr>
          <w:rFonts w:asciiTheme="minorHAnsi" w:hAnsiTheme="minorHAnsi" w:cstheme="minorHAnsi"/>
          <w:sz w:val="22"/>
          <w:szCs w:val="22"/>
        </w:rPr>
        <w:t>,</w:t>
      </w:r>
      <w:r w:rsidR="00582306">
        <w:rPr>
          <w:rFonts w:asciiTheme="minorHAnsi" w:hAnsiTheme="minorHAnsi" w:cstheme="minorHAnsi"/>
          <w:sz w:val="22"/>
          <w:szCs w:val="22"/>
        </w:rPr>
        <w:t xml:space="preserve"> realizada pelos seus membros e que </w:t>
      </w:r>
      <w:r w:rsidR="00651352" w:rsidRPr="00651352">
        <w:rPr>
          <w:rFonts w:asciiTheme="minorHAnsi" w:hAnsiTheme="minorHAnsi" w:cstheme="minorHAnsi"/>
          <w:sz w:val="22"/>
          <w:szCs w:val="22"/>
        </w:rPr>
        <w:t xml:space="preserve">todos os recursos da igreja estão sendo destinados a </w:t>
      </w:r>
      <w:r w:rsidR="006C51F6">
        <w:rPr>
          <w:rFonts w:asciiTheme="minorHAnsi" w:hAnsiTheme="minorHAnsi" w:cstheme="minorHAnsi"/>
          <w:sz w:val="22"/>
          <w:szCs w:val="22"/>
        </w:rPr>
        <w:t xml:space="preserve">essa </w:t>
      </w:r>
      <w:r w:rsidR="00651352" w:rsidRPr="00651352">
        <w:rPr>
          <w:rFonts w:asciiTheme="minorHAnsi" w:hAnsiTheme="minorHAnsi" w:cstheme="minorHAnsi"/>
          <w:sz w:val="22"/>
          <w:szCs w:val="22"/>
        </w:rPr>
        <w:t>obra de readequa</w:t>
      </w:r>
      <w:r w:rsidR="00651352">
        <w:rPr>
          <w:rFonts w:asciiTheme="minorHAnsi" w:hAnsiTheme="minorHAnsi" w:cstheme="minorHAnsi"/>
          <w:sz w:val="22"/>
          <w:szCs w:val="22"/>
        </w:rPr>
        <w:t>ção</w:t>
      </w:r>
      <w:r w:rsidR="00651352" w:rsidRPr="00651352">
        <w:rPr>
          <w:rFonts w:asciiTheme="minorHAnsi" w:hAnsiTheme="minorHAnsi" w:cstheme="minorHAnsi"/>
          <w:sz w:val="22"/>
          <w:szCs w:val="22"/>
        </w:rPr>
        <w:t xml:space="preserve"> na igreja central e </w:t>
      </w:r>
      <w:r w:rsidR="00651352">
        <w:rPr>
          <w:rFonts w:asciiTheme="minorHAnsi" w:hAnsiTheme="minorHAnsi" w:cstheme="minorHAnsi"/>
          <w:sz w:val="22"/>
          <w:szCs w:val="22"/>
        </w:rPr>
        <w:t>manutenção</w:t>
      </w:r>
      <w:r>
        <w:rPr>
          <w:rFonts w:asciiTheme="minorHAnsi" w:hAnsiTheme="minorHAnsi" w:cstheme="minorHAnsi"/>
          <w:sz w:val="22"/>
          <w:szCs w:val="22"/>
        </w:rPr>
        <w:t xml:space="preserve"> dos demais prédios.</w:t>
      </w:r>
    </w:p>
    <w:p w:rsidR="00607293" w:rsidRPr="00607293" w:rsidRDefault="00607293" w:rsidP="00607293">
      <w:pPr>
        <w:pStyle w:val="Recuodecorpodetexto"/>
        <w:ind w:firstLine="1134"/>
        <w:rPr>
          <w:rFonts w:asciiTheme="minorHAnsi" w:hAnsiTheme="minorHAnsi" w:cstheme="minorHAnsi"/>
          <w:sz w:val="16"/>
          <w:szCs w:val="16"/>
        </w:rPr>
      </w:pPr>
    </w:p>
    <w:p w:rsidR="00391DC6" w:rsidRDefault="00391DC6" w:rsidP="00E25E33">
      <w:pPr>
        <w:pStyle w:val="Recuodecorpodetexto"/>
        <w:ind w:firstLine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Quanto a revogação do Art. 7</w:t>
      </w:r>
      <w:r w:rsidR="00943CA5">
        <w:rPr>
          <w:rFonts w:asciiTheme="minorHAnsi" w:hAnsiTheme="minorHAnsi" w:cstheme="minorHAnsi"/>
          <w:sz w:val="22"/>
          <w:szCs w:val="22"/>
        </w:rPr>
        <w:t>º</w:t>
      </w:r>
      <w:r>
        <w:rPr>
          <w:rFonts w:asciiTheme="minorHAnsi" w:hAnsiTheme="minorHAnsi" w:cstheme="minorHAnsi"/>
          <w:sz w:val="22"/>
          <w:szCs w:val="22"/>
        </w:rPr>
        <w:t xml:space="preserve">, da </w:t>
      </w:r>
      <w:r w:rsidR="00943CA5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>ei nº 4</w:t>
      </w:r>
      <w:r w:rsidR="00943CA5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848</w:t>
      </w:r>
      <w:r w:rsidR="00943CA5">
        <w:rPr>
          <w:rFonts w:asciiTheme="minorHAnsi" w:hAnsiTheme="minorHAnsi" w:cstheme="minorHAnsi"/>
          <w:sz w:val="22"/>
          <w:szCs w:val="22"/>
        </w:rPr>
        <w:t>/2019</w:t>
      </w:r>
      <w:r>
        <w:rPr>
          <w:rFonts w:asciiTheme="minorHAnsi" w:hAnsiTheme="minorHAnsi" w:cstheme="minorHAnsi"/>
          <w:sz w:val="22"/>
          <w:szCs w:val="22"/>
        </w:rPr>
        <w:t>, esclarecemos que o encargo na doação já foi cumprido, conforme consta no Art. 3</w:t>
      </w:r>
      <w:r w:rsidR="00607293">
        <w:rPr>
          <w:rFonts w:asciiTheme="minorHAnsi" w:hAnsiTheme="minorHAnsi" w:cstheme="minorHAnsi"/>
          <w:sz w:val="22"/>
          <w:szCs w:val="22"/>
        </w:rPr>
        <w:t>º da mesma Lei.</w:t>
      </w:r>
    </w:p>
    <w:p w:rsidR="00607293" w:rsidRPr="00607293" w:rsidRDefault="00607293" w:rsidP="00607293">
      <w:pPr>
        <w:pStyle w:val="Recuodecorpodetexto"/>
        <w:ind w:firstLine="1134"/>
        <w:rPr>
          <w:rFonts w:asciiTheme="minorHAnsi" w:hAnsiTheme="minorHAnsi" w:cstheme="minorHAnsi"/>
          <w:sz w:val="16"/>
          <w:szCs w:val="16"/>
        </w:rPr>
      </w:pPr>
    </w:p>
    <w:p w:rsidR="00986EA7" w:rsidRDefault="00986EA7" w:rsidP="00E25E33">
      <w:pPr>
        <w:pStyle w:val="Recuodecorpodetexto"/>
        <w:ind w:firstLine="1134"/>
        <w:rPr>
          <w:rFonts w:asciiTheme="minorHAnsi" w:hAnsiTheme="minorHAnsi" w:cstheme="minorHAnsi"/>
          <w:sz w:val="22"/>
          <w:szCs w:val="22"/>
        </w:rPr>
      </w:pPr>
      <w:r w:rsidRPr="00651352">
        <w:rPr>
          <w:rFonts w:asciiTheme="minorHAnsi" w:hAnsiTheme="minorHAnsi" w:cstheme="minorHAnsi"/>
          <w:sz w:val="22"/>
          <w:szCs w:val="22"/>
        </w:rPr>
        <w:t>Desta forma, com a certeza de contar com a aprovação unânime dos Senhores Vereadores para assunto de tão relevante importância, solicitamos a essa Colenda Câmara a apreciação do Projeto de Lei em apreço, conforme previsto na Lei Orgânica do Município e no Regimento Interno dessa Casa de Leis.</w:t>
      </w:r>
    </w:p>
    <w:p w:rsidR="00607293" w:rsidRPr="00607293" w:rsidRDefault="00607293" w:rsidP="00607293">
      <w:pPr>
        <w:pStyle w:val="Recuodecorpodetexto"/>
        <w:ind w:firstLine="1134"/>
        <w:rPr>
          <w:rFonts w:asciiTheme="minorHAnsi" w:hAnsiTheme="minorHAnsi" w:cstheme="minorHAnsi"/>
          <w:sz w:val="16"/>
          <w:szCs w:val="16"/>
        </w:rPr>
      </w:pPr>
    </w:p>
    <w:p w:rsidR="00986EA7" w:rsidRPr="00651352" w:rsidRDefault="00986EA7" w:rsidP="00E25E33">
      <w:pPr>
        <w:pStyle w:val="Recuodecorpodetexto"/>
        <w:ind w:firstLine="1134"/>
        <w:rPr>
          <w:rFonts w:asciiTheme="minorHAnsi" w:hAnsiTheme="minorHAnsi" w:cstheme="minorHAnsi"/>
          <w:sz w:val="22"/>
          <w:szCs w:val="22"/>
        </w:rPr>
      </w:pPr>
      <w:r w:rsidRPr="00651352">
        <w:rPr>
          <w:rFonts w:asciiTheme="minorHAnsi" w:hAnsiTheme="minorHAnsi" w:cstheme="minorHAnsi"/>
          <w:sz w:val="22"/>
          <w:szCs w:val="22"/>
        </w:rPr>
        <w:t xml:space="preserve">Ao ensejo, apresentamos nossas cordiais saudações. </w:t>
      </w:r>
    </w:p>
    <w:p w:rsidR="00986EA7" w:rsidRPr="00651352" w:rsidRDefault="00986EA7" w:rsidP="00986EA7">
      <w:pPr>
        <w:pStyle w:val="Recuodecorpodetexto"/>
        <w:ind w:firstLine="0"/>
        <w:rPr>
          <w:rFonts w:asciiTheme="minorHAnsi" w:hAnsiTheme="minorHAnsi" w:cstheme="minorHAnsi"/>
          <w:sz w:val="22"/>
          <w:szCs w:val="22"/>
        </w:rPr>
      </w:pPr>
    </w:p>
    <w:p w:rsidR="00986EA7" w:rsidRPr="00651352" w:rsidRDefault="00986EA7" w:rsidP="00986EA7">
      <w:pPr>
        <w:pStyle w:val="Recuodecorpodetexto"/>
        <w:ind w:firstLine="0"/>
        <w:rPr>
          <w:rFonts w:asciiTheme="minorHAnsi" w:hAnsiTheme="minorHAnsi" w:cstheme="minorHAnsi"/>
          <w:sz w:val="22"/>
          <w:szCs w:val="22"/>
        </w:rPr>
      </w:pPr>
    </w:p>
    <w:p w:rsidR="00D5409F" w:rsidRPr="00607293" w:rsidRDefault="00D5409F" w:rsidP="00986EA7">
      <w:pPr>
        <w:pStyle w:val="Recuodecorpodetexto"/>
        <w:ind w:firstLine="0"/>
        <w:rPr>
          <w:rFonts w:asciiTheme="minorHAnsi" w:hAnsiTheme="minorHAnsi" w:cstheme="minorHAnsi"/>
          <w:sz w:val="20"/>
          <w:szCs w:val="22"/>
        </w:rPr>
      </w:pPr>
    </w:p>
    <w:p w:rsidR="00607293" w:rsidRPr="00607293" w:rsidRDefault="00607293" w:rsidP="00986EA7">
      <w:pPr>
        <w:pStyle w:val="Recuodecorpodetexto"/>
        <w:ind w:firstLine="0"/>
        <w:rPr>
          <w:rFonts w:asciiTheme="minorHAnsi" w:hAnsiTheme="minorHAnsi" w:cstheme="minorHAnsi"/>
          <w:sz w:val="10"/>
          <w:szCs w:val="22"/>
        </w:rPr>
      </w:pPr>
    </w:p>
    <w:p w:rsidR="00986EA7" w:rsidRDefault="00986EA7" w:rsidP="00D5409F">
      <w:pPr>
        <w:pStyle w:val="Recuodecorpodetexto"/>
        <w:ind w:firstLine="2694"/>
        <w:jc w:val="center"/>
        <w:rPr>
          <w:rFonts w:asciiTheme="minorHAnsi" w:hAnsiTheme="minorHAnsi" w:cstheme="minorHAnsi"/>
          <w:sz w:val="22"/>
          <w:szCs w:val="22"/>
        </w:rPr>
      </w:pPr>
    </w:p>
    <w:p w:rsidR="00607293" w:rsidRPr="00651352" w:rsidRDefault="00607293" w:rsidP="00D5409F">
      <w:pPr>
        <w:pStyle w:val="Recuodecorpodetexto"/>
        <w:ind w:firstLine="2694"/>
        <w:jc w:val="center"/>
        <w:rPr>
          <w:rFonts w:asciiTheme="minorHAnsi" w:hAnsiTheme="minorHAnsi" w:cstheme="minorHAnsi"/>
          <w:sz w:val="22"/>
          <w:szCs w:val="22"/>
        </w:rPr>
      </w:pPr>
    </w:p>
    <w:p w:rsidR="00986EA7" w:rsidRPr="00651352" w:rsidRDefault="00986EA7" w:rsidP="00D5409F">
      <w:pPr>
        <w:pStyle w:val="Recuodecorpodetexto"/>
        <w:spacing w:line="240" w:lineRule="auto"/>
        <w:ind w:firstLine="2694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51352">
        <w:rPr>
          <w:rFonts w:asciiTheme="minorHAnsi" w:hAnsiTheme="minorHAnsi" w:cstheme="minorHAnsi"/>
          <w:bCs/>
          <w:sz w:val="22"/>
          <w:szCs w:val="22"/>
        </w:rPr>
        <w:t>SÉRGIO ONOFRE DA SILVA</w:t>
      </w:r>
    </w:p>
    <w:p w:rsidR="00986EA7" w:rsidRPr="00607293" w:rsidRDefault="00986EA7" w:rsidP="00D5409F">
      <w:pPr>
        <w:pStyle w:val="Recuodecorpodetexto"/>
        <w:spacing w:line="240" w:lineRule="auto"/>
        <w:ind w:firstLine="2694"/>
        <w:jc w:val="center"/>
        <w:rPr>
          <w:rFonts w:asciiTheme="minorHAnsi" w:hAnsiTheme="minorHAnsi" w:cstheme="minorHAnsi"/>
          <w:sz w:val="22"/>
          <w:szCs w:val="22"/>
        </w:rPr>
      </w:pPr>
      <w:r w:rsidRPr="00607293">
        <w:rPr>
          <w:rFonts w:asciiTheme="minorHAnsi" w:hAnsiTheme="minorHAnsi" w:cstheme="minorHAnsi"/>
          <w:sz w:val="22"/>
          <w:szCs w:val="22"/>
        </w:rPr>
        <w:t>Prefeito</w:t>
      </w:r>
    </w:p>
    <w:p w:rsidR="00986EA7" w:rsidRPr="00607293" w:rsidRDefault="00986EA7" w:rsidP="00D5409F">
      <w:pPr>
        <w:pStyle w:val="Recuodecorpodetexto"/>
        <w:ind w:firstLine="2694"/>
        <w:jc w:val="center"/>
        <w:rPr>
          <w:rFonts w:asciiTheme="minorHAnsi" w:hAnsiTheme="minorHAnsi" w:cstheme="minorHAnsi"/>
          <w:sz w:val="18"/>
          <w:szCs w:val="22"/>
        </w:rPr>
      </w:pPr>
    </w:p>
    <w:p w:rsidR="006C51F6" w:rsidRPr="00607293" w:rsidRDefault="006C51F6" w:rsidP="006C51F6">
      <w:pPr>
        <w:rPr>
          <w:rFonts w:ascii="Calibri" w:hAnsi="Calibri" w:cs="Calibri"/>
          <w:sz w:val="22"/>
          <w:szCs w:val="22"/>
        </w:rPr>
      </w:pPr>
      <w:r w:rsidRPr="00607293">
        <w:rPr>
          <w:rFonts w:ascii="Calibri" w:hAnsi="Calibri" w:cs="Calibri"/>
          <w:sz w:val="22"/>
          <w:szCs w:val="22"/>
        </w:rPr>
        <w:t xml:space="preserve">Exmo. </w:t>
      </w:r>
      <w:proofErr w:type="spellStart"/>
      <w:r w:rsidRPr="00607293">
        <w:rPr>
          <w:rFonts w:ascii="Calibri" w:hAnsi="Calibri" w:cs="Calibri"/>
          <w:sz w:val="22"/>
          <w:szCs w:val="22"/>
        </w:rPr>
        <w:t>Sr</w:t>
      </w:r>
      <w:proofErr w:type="spellEnd"/>
      <w:r w:rsidRPr="00607293">
        <w:rPr>
          <w:rFonts w:ascii="Calibri" w:hAnsi="Calibri" w:cs="Calibri"/>
          <w:sz w:val="22"/>
          <w:szCs w:val="22"/>
        </w:rPr>
        <w:t>,</w:t>
      </w:r>
    </w:p>
    <w:p w:rsidR="006C51F6" w:rsidRPr="00607293" w:rsidRDefault="006C51F6" w:rsidP="006C51F6">
      <w:pPr>
        <w:rPr>
          <w:rFonts w:ascii="Calibri" w:hAnsi="Calibri" w:cs="Calibri"/>
          <w:sz w:val="22"/>
          <w:szCs w:val="22"/>
        </w:rPr>
      </w:pPr>
      <w:r w:rsidRPr="00607293">
        <w:rPr>
          <w:rFonts w:ascii="Calibri" w:hAnsi="Calibri" w:cs="Calibri"/>
          <w:sz w:val="22"/>
          <w:szCs w:val="22"/>
        </w:rPr>
        <w:t>MARCIO ANTONIO NICKENIG</w:t>
      </w:r>
    </w:p>
    <w:p w:rsidR="006C51F6" w:rsidRPr="00607293" w:rsidRDefault="006C51F6" w:rsidP="006C51F6">
      <w:pPr>
        <w:rPr>
          <w:rFonts w:ascii="Calibri" w:hAnsi="Calibri" w:cs="Calibri"/>
          <w:sz w:val="22"/>
          <w:szCs w:val="22"/>
        </w:rPr>
      </w:pPr>
      <w:proofErr w:type="gramStart"/>
      <w:r w:rsidRPr="00607293">
        <w:rPr>
          <w:rFonts w:ascii="Calibri" w:hAnsi="Calibri" w:cs="Calibri"/>
          <w:sz w:val="22"/>
          <w:szCs w:val="22"/>
        </w:rPr>
        <w:t>DD. Presidente</w:t>
      </w:r>
      <w:proofErr w:type="gramEnd"/>
      <w:r w:rsidRPr="00607293">
        <w:rPr>
          <w:rFonts w:ascii="Calibri" w:hAnsi="Calibri" w:cs="Calibri"/>
          <w:sz w:val="22"/>
          <w:szCs w:val="22"/>
        </w:rPr>
        <w:t xml:space="preserve"> da Câmara Municipal</w:t>
      </w:r>
    </w:p>
    <w:p w:rsidR="006C51F6" w:rsidRPr="00607293" w:rsidRDefault="006C51F6" w:rsidP="006C51F6">
      <w:pPr>
        <w:rPr>
          <w:rFonts w:ascii="Calibri" w:hAnsi="Calibri" w:cs="Calibri"/>
          <w:sz w:val="22"/>
          <w:szCs w:val="22"/>
          <w:u w:val="single"/>
        </w:rPr>
      </w:pPr>
      <w:r w:rsidRPr="00607293">
        <w:rPr>
          <w:rFonts w:ascii="Calibri" w:hAnsi="Calibri" w:cs="Calibri"/>
          <w:sz w:val="22"/>
          <w:szCs w:val="22"/>
          <w:u w:val="single"/>
        </w:rPr>
        <w:t>Nesta.</w:t>
      </w:r>
    </w:p>
    <w:sectPr w:rsidR="006C51F6" w:rsidRPr="00607293" w:rsidSect="002A0971">
      <w:headerReference w:type="default" r:id="rId6"/>
      <w:pgSz w:w="11907" w:h="16840" w:code="9"/>
      <w:pgMar w:top="1134" w:right="1134" w:bottom="426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C95" w:rsidRDefault="00F81C95">
      <w:r>
        <w:separator/>
      </w:r>
    </w:p>
  </w:endnote>
  <w:endnote w:type="continuationSeparator" w:id="0">
    <w:p w:rsidR="00F81C95" w:rsidRDefault="00F8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C95" w:rsidRDefault="00F81C95">
      <w:r>
        <w:separator/>
      </w:r>
    </w:p>
  </w:footnote>
  <w:footnote w:type="continuationSeparator" w:id="0">
    <w:p w:rsidR="00F81C95" w:rsidRDefault="00F81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F81C95">
      <w:trPr>
        <w:trHeight w:val="1438"/>
        <w:jc w:val="center"/>
      </w:trPr>
      <w:tc>
        <w:tcPr>
          <w:tcW w:w="8941" w:type="dxa"/>
        </w:tcPr>
        <w:p w:rsidR="00F81C95" w:rsidRDefault="00937E22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noProof/>
              <w:lang w:val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731520</wp:posOffset>
                    </wp:positionH>
                    <wp:positionV relativeFrom="paragraph">
                      <wp:posOffset>109855</wp:posOffset>
                    </wp:positionV>
                    <wp:extent cx="4526280" cy="80454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804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1C95" w:rsidRPr="00937E22" w:rsidRDefault="00F81C95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</w:p>
                              <w:p w:rsidR="00F81C95" w:rsidRPr="00937E22" w:rsidRDefault="00F81C95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937E22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F81C95" w:rsidRDefault="00F81C95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</w:pPr>
                                <w:r>
                                  <w:t>Estado do Paraná</w:t>
                                </w:r>
                              </w:p>
                              <w:p w:rsidR="00F81C95" w:rsidRDefault="00F81C95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rPr>
                                    <w:sz w:val="10"/>
                                  </w:rPr>
                                </w:pPr>
                              </w:p>
                              <w:p w:rsidR="00F81C95" w:rsidRDefault="00F81C95"/>
                              <w:p w:rsidR="00F81C95" w:rsidRDefault="00F81C9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57.6pt;margin-top:8.65pt;width:356.4pt;height:6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1HA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" filled="f" stroked="f">
                    <v:textbox>
                      <w:txbxContent>
                        <w:p w:rsidR="00F81C95" w:rsidRPr="00937E22" w:rsidRDefault="00F81C95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F81C95" w:rsidRPr="00937E22" w:rsidRDefault="00F81C95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937E22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F81C95" w:rsidRDefault="00F81C95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</w:pPr>
                          <w:r>
                            <w:t>Estado do Paraná</w:t>
                          </w:r>
                        </w:p>
                        <w:p w:rsidR="00F81C95" w:rsidRDefault="00F81C95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:rsidR="00F81C95" w:rsidRDefault="00F81C95"/>
                        <w:p w:rsidR="00F81C95" w:rsidRDefault="00F81C95"/>
                      </w:txbxContent>
                    </v:textbox>
                  </v:shape>
                </w:pict>
              </mc:Fallback>
            </mc:AlternateContent>
          </w:r>
        </w:p>
        <w:p w:rsidR="00F81C95" w:rsidRDefault="00F81C95">
          <w:r>
            <w:object w:dxaOrig="1174" w:dyaOrig="11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5pt;height:57.5pt">
                <v:imagedata r:id="rId1" o:title=""/>
              </v:shape>
              <o:OLEObject Type="Embed" ProgID="CorelDRAW.Graphic.12" ShapeID="_x0000_i1025" DrawAspect="Content" ObjectID="_1762086003" r:id="rId2"/>
            </w:object>
          </w:r>
        </w:p>
        <w:p w:rsidR="00F81C95" w:rsidRDefault="00F81C95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F81C95" w:rsidRPr="00607293" w:rsidRDefault="00F81C95">
    <w:pPr>
      <w:pStyle w:val="Cabealho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4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65"/>
    <w:rsid w:val="00015D78"/>
    <w:rsid w:val="000D7973"/>
    <w:rsid w:val="00104B6F"/>
    <w:rsid w:val="00112588"/>
    <w:rsid w:val="00120649"/>
    <w:rsid w:val="001356A4"/>
    <w:rsid w:val="00164F18"/>
    <w:rsid w:val="001C07E8"/>
    <w:rsid w:val="001C603C"/>
    <w:rsid w:val="001D782A"/>
    <w:rsid w:val="001E2114"/>
    <w:rsid w:val="001E7F89"/>
    <w:rsid w:val="0021406F"/>
    <w:rsid w:val="00241665"/>
    <w:rsid w:val="0024732A"/>
    <w:rsid w:val="002A0971"/>
    <w:rsid w:val="002F129C"/>
    <w:rsid w:val="002F735E"/>
    <w:rsid w:val="003067A8"/>
    <w:rsid w:val="003141E6"/>
    <w:rsid w:val="003455C8"/>
    <w:rsid w:val="00391DC6"/>
    <w:rsid w:val="00396B8C"/>
    <w:rsid w:val="00441E98"/>
    <w:rsid w:val="00471CB2"/>
    <w:rsid w:val="004E1555"/>
    <w:rsid w:val="0054606B"/>
    <w:rsid w:val="00552DB1"/>
    <w:rsid w:val="00582306"/>
    <w:rsid w:val="00582AB3"/>
    <w:rsid w:val="005C08CF"/>
    <w:rsid w:val="005E46E1"/>
    <w:rsid w:val="00607293"/>
    <w:rsid w:val="006137B1"/>
    <w:rsid w:val="00637485"/>
    <w:rsid w:val="006376A9"/>
    <w:rsid w:val="00651352"/>
    <w:rsid w:val="00660936"/>
    <w:rsid w:val="00663A39"/>
    <w:rsid w:val="006A3D0A"/>
    <w:rsid w:val="006C51F6"/>
    <w:rsid w:val="007A4E30"/>
    <w:rsid w:val="007B0BAF"/>
    <w:rsid w:val="007E23CB"/>
    <w:rsid w:val="008073FE"/>
    <w:rsid w:val="00844841"/>
    <w:rsid w:val="00866DE9"/>
    <w:rsid w:val="008711C8"/>
    <w:rsid w:val="008A35AD"/>
    <w:rsid w:val="008F7D4E"/>
    <w:rsid w:val="009315EF"/>
    <w:rsid w:val="00937E22"/>
    <w:rsid w:val="00940760"/>
    <w:rsid w:val="00943CA5"/>
    <w:rsid w:val="00945664"/>
    <w:rsid w:val="00964E2B"/>
    <w:rsid w:val="00986EA7"/>
    <w:rsid w:val="009A5289"/>
    <w:rsid w:val="00A13B1C"/>
    <w:rsid w:val="00A6462B"/>
    <w:rsid w:val="00A675ED"/>
    <w:rsid w:val="00AB47F8"/>
    <w:rsid w:val="00B44F76"/>
    <w:rsid w:val="00B564C3"/>
    <w:rsid w:val="00C32729"/>
    <w:rsid w:val="00C72A78"/>
    <w:rsid w:val="00C94280"/>
    <w:rsid w:val="00CA7252"/>
    <w:rsid w:val="00CF2280"/>
    <w:rsid w:val="00D03091"/>
    <w:rsid w:val="00D104C9"/>
    <w:rsid w:val="00D414A3"/>
    <w:rsid w:val="00D51E03"/>
    <w:rsid w:val="00D5409F"/>
    <w:rsid w:val="00D92EB7"/>
    <w:rsid w:val="00D94CCC"/>
    <w:rsid w:val="00DD13F2"/>
    <w:rsid w:val="00E25E33"/>
    <w:rsid w:val="00E27EBD"/>
    <w:rsid w:val="00EA2E55"/>
    <w:rsid w:val="00EA6713"/>
    <w:rsid w:val="00EE2D93"/>
    <w:rsid w:val="00F01E89"/>
    <w:rsid w:val="00F47509"/>
    <w:rsid w:val="00F62D5E"/>
    <w:rsid w:val="00F81C95"/>
    <w:rsid w:val="00FA1371"/>
    <w:rsid w:val="00FA4FAC"/>
    <w:rsid w:val="00FB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5AAC7C6F"/>
  <w15:docId w15:val="{070CFCC6-D46C-4A5B-B940-07974849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AB3"/>
    <w:rPr>
      <w:sz w:val="24"/>
      <w:szCs w:val="24"/>
    </w:rPr>
  </w:style>
  <w:style w:type="paragraph" w:styleId="Ttulo1">
    <w:name w:val="heading 1"/>
    <w:basedOn w:val="Normal"/>
    <w:next w:val="Normal"/>
    <w:qFormat/>
    <w:rsid w:val="00582AB3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582AB3"/>
    <w:pPr>
      <w:keepNext/>
      <w:spacing w:line="360" w:lineRule="auto"/>
      <w:jc w:val="both"/>
      <w:outlineLvl w:val="2"/>
    </w:pPr>
    <w:rPr>
      <w:rFonts w:ascii="Arial" w:hAnsi="Arial"/>
      <w:b/>
      <w:szCs w:val="20"/>
      <w:u w:val="single"/>
    </w:rPr>
  </w:style>
  <w:style w:type="paragraph" w:styleId="Ttulo4">
    <w:name w:val="heading 4"/>
    <w:basedOn w:val="Normal"/>
    <w:next w:val="Normal"/>
    <w:qFormat/>
    <w:rsid w:val="00582AB3"/>
    <w:pPr>
      <w:keepNext/>
      <w:ind w:left="4320" w:firstLine="720"/>
      <w:jc w:val="both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rsid w:val="00582AB3"/>
    <w:pPr>
      <w:keepNext/>
      <w:jc w:val="both"/>
      <w:outlineLvl w:val="4"/>
    </w:pPr>
    <w:rPr>
      <w:rFonts w:ascii="Arial" w:hAnsi="Arial" w:cs="Arial"/>
      <w:b/>
      <w:bCs/>
      <w:sz w:val="22"/>
    </w:rPr>
  </w:style>
  <w:style w:type="paragraph" w:styleId="Ttulo6">
    <w:name w:val="heading 6"/>
    <w:basedOn w:val="Normal"/>
    <w:next w:val="Normal"/>
    <w:qFormat/>
    <w:rsid w:val="00582AB3"/>
    <w:pPr>
      <w:keepNext/>
      <w:ind w:left="5040" w:firstLine="720"/>
      <w:outlineLvl w:val="5"/>
    </w:pPr>
    <w:rPr>
      <w:rFonts w:ascii="Arial" w:hAnsi="Arial" w:cs="Arial"/>
      <w:b/>
      <w:sz w:val="22"/>
      <w:vertAlign w:val="superscri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2AB3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paragraph" w:styleId="Rodap">
    <w:name w:val="footer"/>
    <w:basedOn w:val="Normal"/>
    <w:rsid w:val="00582A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2AB3"/>
    <w:pPr>
      <w:spacing w:line="360" w:lineRule="auto"/>
      <w:jc w:val="both"/>
    </w:pPr>
    <w:rPr>
      <w:rFonts w:ascii="Arial" w:hAnsi="Arial" w:cs="Arial"/>
      <w:sz w:val="22"/>
    </w:rPr>
  </w:style>
  <w:style w:type="paragraph" w:styleId="Recuodecorpodetexto">
    <w:name w:val="Body Text Indent"/>
    <w:basedOn w:val="Normal"/>
    <w:rsid w:val="00582AB3"/>
    <w:pPr>
      <w:spacing w:line="276" w:lineRule="auto"/>
      <w:ind w:firstLine="3402"/>
      <w:jc w:val="both"/>
    </w:pPr>
    <w:rPr>
      <w:rFonts w:ascii="Arial" w:hAnsi="Arial" w:cs="Arial"/>
      <w:sz w:val="21"/>
    </w:rPr>
  </w:style>
  <w:style w:type="paragraph" w:styleId="Textodebalo">
    <w:name w:val="Balloon Text"/>
    <w:basedOn w:val="Normal"/>
    <w:semiHidden/>
    <w:rsid w:val="008711C8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0D79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D7973"/>
    <w:rPr>
      <w:sz w:val="24"/>
      <w:szCs w:val="24"/>
    </w:rPr>
  </w:style>
  <w:style w:type="paragraph" w:styleId="NormalWeb">
    <w:name w:val="Normal (Web)"/>
    <w:basedOn w:val="Normal"/>
    <w:rsid w:val="000D79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356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  092/06</vt:lpstr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  092/06</dc:title>
  <dc:creator>Katia</dc:creator>
  <cp:lastModifiedBy>Kátia Regina Miquelon</cp:lastModifiedBy>
  <cp:revision>12</cp:revision>
  <cp:lastPrinted>2023-11-17T11:54:00Z</cp:lastPrinted>
  <dcterms:created xsi:type="dcterms:W3CDTF">2021-08-03T19:40:00Z</dcterms:created>
  <dcterms:modified xsi:type="dcterms:W3CDTF">2023-11-21T18:34:00Z</dcterms:modified>
</cp:coreProperties>
</file>