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73" w:rsidRPr="005E1C0D" w:rsidRDefault="000D7973" w:rsidP="00D92EB7">
      <w:pPr>
        <w:spacing w:line="276" w:lineRule="auto"/>
        <w:jc w:val="center"/>
        <w:rPr>
          <w:rFonts w:asciiTheme="minorHAnsi" w:hAnsiTheme="minorHAnsi" w:cstheme="minorHAnsi"/>
          <w:bCs/>
          <w:u w:val="single"/>
        </w:rPr>
      </w:pPr>
      <w:r w:rsidRPr="005E1C0D">
        <w:rPr>
          <w:rFonts w:asciiTheme="minorHAnsi" w:hAnsiTheme="minorHAnsi" w:cstheme="minorHAnsi"/>
          <w:bCs/>
          <w:u w:val="single"/>
        </w:rPr>
        <w:t>PROJETO DE LEI Nº</w:t>
      </w:r>
      <w:r w:rsidR="00F81C95" w:rsidRPr="005E1C0D">
        <w:rPr>
          <w:rFonts w:asciiTheme="minorHAnsi" w:hAnsiTheme="minorHAnsi" w:cstheme="minorHAnsi"/>
          <w:bCs/>
          <w:u w:val="single"/>
        </w:rPr>
        <w:t>.</w:t>
      </w:r>
      <w:r w:rsidRPr="005E1C0D">
        <w:rPr>
          <w:rFonts w:asciiTheme="minorHAnsi" w:hAnsiTheme="minorHAnsi" w:cstheme="minorHAnsi"/>
          <w:bCs/>
          <w:u w:val="single"/>
        </w:rPr>
        <w:t xml:space="preserve"> </w:t>
      </w:r>
      <w:r w:rsidR="005E1C0D">
        <w:rPr>
          <w:rFonts w:asciiTheme="minorHAnsi" w:hAnsiTheme="minorHAnsi" w:cstheme="minorHAnsi"/>
          <w:bCs/>
          <w:u w:val="single"/>
        </w:rPr>
        <w:t>107</w:t>
      </w:r>
      <w:r w:rsidR="00D02931" w:rsidRPr="005E1C0D">
        <w:rPr>
          <w:rFonts w:asciiTheme="minorHAnsi" w:hAnsiTheme="minorHAnsi" w:cstheme="minorHAnsi"/>
          <w:bCs/>
          <w:u w:val="single"/>
        </w:rPr>
        <w:t>/2</w:t>
      </w:r>
      <w:r w:rsidR="005803AD" w:rsidRPr="005E1C0D">
        <w:rPr>
          <w:rFonts w:asciiTheme="minorHAnsi" w:hAnsiTheme="minorHAnsi" w:cstheme="minorHAnsi"/>
          <w:bCs/>
          <w:u w:val="single"/>
        </w:rPr>
        <w:t>3</w:t>
      </w:r>
      <w:r w:rsidR="00D02931" w:rsidRPr="005E1C0D">
        <w:rPr>
          <w:rFonts w:asciiTheme="minorHAnsi" w:hAnsiTheme="minorHAnsi" w:cstheme="minorHAnsi"/>
          <w:bCs/>
          <w:u w:val="single"/>
        </w:rPr>
        <w:t>,</w:t>
      </w:r>
      <w:r w:rsidR="00FB7B23" w:rsidRPr="005E1C0D">
        <w:rPr>
          <w:rFonts w:asciiTheme="minorHAnsi" w:hAnsiTheme="minorHAnsi" w:cstheme="minorHAnsi"/>
          <w:bCs/>
          <w:u w:val="single"/>
        </w:rPr>
        <w:t xml:space="preserve"> DE </w:t>
      </w:r>
      <w:r w:rsidR="005E1C0D">
        <w:rPr>
          <w:rFonts w:asciiTheme="minorHAnsi" w:hAnsiTheme="minorHAnsi" w:cstheme="minorHAnsi"/>
          <w:bCs/>
          <w:u w:val="single"/>
        </w:rPr>
        <w:t>21</w:t>
      </w:r>
      <w:r w:rsidR="001C07E8" w:rsidRPr="005E1C0D">
        <w:rPr>
          <w:rFonts w:asciiTheme="minorHAnsi" w:hAnsiTheme="minorHAnsi" w:cstheme="minorHAnsi"/>
          <w:bCs/>
          <w:u w:val="single"/>
        </w:rPr>
        <w:t xml:space="preserve"> </w:t>
      </w:r>
      <w:r w:rsidR="00FB7B23" w:rsidRPr="005E1C0D">
        <w:rPr>
          <w:rFonts w:asciiTheme="minorHAnsi" w:hAnsiTheme="minorHAnsi" w:cstheme="minorHAnsi"/>
          <w:bCs/>
          <w:u w:val="single"/>
        </w:rPr>
        <w:t xml:space="preserve">DE </w:t>
      </w:r>
      <w:r w:rsidR="004A010F" w:rsidRPr="005E1C0D">
        <w:rPr>
          <w:rFonts w:asciiTheme="minorHAnsi" w:hAnsiTheme="minorHAnsi" w:cstheme="minorHAnsi"/>
          <w:bCs/>
          <w:u w:val="single"/>
        </w:rPr>
        <w:t>NOVEMBRO</w:t>
      </w:r>
      <w:r w:rsidR="00FB7B23" w:rsidRPr="005E1C0D">
        <w:rPr>
          <w:rFonts w:asciiTheme="minorHAnsi" w:hAnsiTheme="minorHAnsi" w:cstheme="minorHAnsi"/>
          <w:bCs/>
          <w:u w:val="single"/>
        </w:rPr>
        <w:t xml:space="preserve"> DE 20</w:t>
      </w:r>
      <w:r w:rsidR="001C07E8" w:rsidRPr="005E1C0D">
        <w:rPr>
          <w:rFonts w:asciiTheme="minorHAnsi" w:hAnsiTheme="minorHAnsi" w:cstheme="minorHAnsi"/>
          <w:bCs/>
          <w:u w:val="single"/>
        </w:rPr>
        <w:t>2</w:t>
      </w:r>
      <w:r w:rsidR="005803AD" w:rsidRPr="005E1C0D">
        <w:rPr>
          <w:rFonts w:asciiTheme="minorHAnsi" w:hAnsiTheme="minorHAnsi" w:cstheme="minorHAnsi"/>
          <w:bCs/>
          <w:u w:val="single"/>
        </w:rPr>
        <w:t>3</w:t>
      </w:r>
    </w:p>
    <w:p w:rsidR="000D7973" w:rsidRPr="005E1C0D" w:rsidRDefault="000D7973" w:rsidP="00D92EB7">
      <w:pPr>
        <w:spacing w:line="276" w:lineRule="auto"/>
        <w:ind w:left="180"/>
        <w:jc w:val="center"/>
        <w:rPr>
          <w:rFonts w:asciiTheme="minorHAnsi" w:hAnsiTheme="minorHAnsi" w:cstheme="minorHAnsi"/>
        </w:rPr>
      </w:pPr>
    </w:p>
    <w:p w:rsidR="000D7973" w:rsidRPr="005E1C0D" w:rsidRDefault="000D7973" w:rsidP="005E1C0D">
      <w:pPr>
        <w:pStyle w:val="Recuodecorpodetexto2"/>
        <w:spacing w:after="0" w:line="276" w:lineRule="auto"/>
        <w:ind w:left="5103"/>
        <w:jc w:val="both"/>
        <w:rPr>
          <w:rFonts w:asciiTheme="minorHAnsi" w:hAnsiTheme="minorHAnsi" w:cstheme="minorHAnsi"/>
        </w:rPr>
      </w:pPr>
      <w:r w:rsidRPr="005E1C0D">
        <w:rPr>
          <w:rFonts w:asciiTheme="minorHAnsi" w:hAnsiTheme="minorHAnsi" w:cstheme="minorHAnsi"/>
        </w:rPr>
        <w:t xml:space="preserve">Dispõe sobre </w:t>
      </w:r>
      <w:r w:rsidR="00DF7D5C" w:rsidRPr="005E1C0D">
        <w:rPr>
          <w:rFonts w:asciiTheme="minorHAnsi" w:hAnsiTheme="minorHAnsi" w:cstheme="minorHAnsi"/>
        </w:rPr>
        <w:t>alterações n</w:t>
      </w:r>
      <w:r w:rsidR="001C07E8" w:rsidRPr="005E1C0D">
        <w:rPr>
          <w:rFonts w:asciiTheme="minorHAnsi" w:hAnsiTheme="minorHAnsi" w:cstheme="minorHAnsi"/>
        </w:rPr>
        <w:t>a Lei Municipal nº 4.848</w:t>
      </w:r>
      <w:r w:rsidR="00A6462B" w:rsidRPr="005E1C0D">
        <w:rPr>
          <w:rFonts w:asciiTheme="minorHAnsi" w:hAnsiTheme="minorHAnsi" w:cstheme="minorHAnsi"/>
        </w:rPr>
        <w:t>, de 17</w:t>
      </w:r>
      <w:r w:rsidR="00FB7B23" w:rsidRPr="005E1C0D">
        <w:rPr>
          <w:rFonts w:asciiTheme="minorHAnsi" w:hAnsiTheme="minorHAnsi" w:cstheme="minorHAnsi"/>
        </w:rPr>
        <w:t xml:space="preserve"> de </w:t>
      </w:r>
      <w:r w:rsidR="00A6462B" w:rsidRPr="005E1C0D">
        <w:rPr>
          <w:rFonts w:asciiTheme="minorHAnsi" w:hAnsiTheme="minorHAnsi" w:cstheme="minorHAnsi"/>
        </w:rPr>
        <w:t>dezembro de 2019</w:t>
      </w:r>
      <w:r w:rsidR="00DF7D5C" w:rsidRPr="005E1C0D">
        <w:rPr>
          <w:rFonts w:asciiTheme="minorHAnsi" w:hAnsiTheme="minorHAnsi" w:cstheme="minorHAnsi"/>
        </w:rPr>
        <w:t>, e</w:t>
      </w:r>
      <w:r w:rsidR="00A6462B" w:rsidRPr="005E1C0D">
        <w:rPr>
          <w:rFonts w:asciiTheme="minorHAnsi" w:hAnsiTheme="minorHAnsi" w:cstheme="minorHAnsi"/>
        </w:rPr>
        <w:t xml:space="preserve"> dá outras providências</w:t>
      </w:r>
      <w:r w:rsidR="00FB7B23" w:rsidRPr="005E1C0D">
        <w:rPr>
          <w:rFonts w:asciiTheme="minorHAnsi" w:hAnsiTheme="minorHAnsi" w:cstheme="minorHAnsi"/>
        </w:rPr>
        <w:t>.</w:t>
      </w:r>
    </w:p>
    <w:p w:rsidR="000D7973" w:rsidRPr="005E1C0D" w:rsidRDefault="000D7973" w:rsidP="00D92EB7">
      <w:pPr>
        <w:pStyle w:val="Cabealho"/>
        <w:widowControl/>
        <w:tabs>
          <w:tab w:val="clear" w:pos="4252"/>
          <w:tab w:val="clear" w:pos="8504"/>
        </w:tabs>
        <w:spacing w:line="276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:rsidR="00DB04B2" w:rsidRPr="005E1C0D" w:rsidRDefault="000D7973" w:rsidP="00D414A3">
      <w:pPr>
        <w:spacing w:line="276" w:lineRule="auto"/>
        <w:ind w:firstLine="1134"/>
        <w:jc w:val="both"/>
        <w:rPr>
          <w:rFonts w:asciiTheme="minorHAnsi" w:hAnsiTheme="minorHAnsi" w:cstheme="minorHAnsi"/>
          <w:bCs/>
        </w:rPr>
      </w:pPr>
      <w:r w:rsidRPr="005E1C0D">
        <w:rPr>
          <w:rFonts w:asciiTheme="minorHAnsi" w:hAnsiTheme="minorHAnsi" w:cstheme="minorHAnsi"/>
          <w:b/>
        </w:rPr>
        <w:t>Art. 1º</w:t>
      </w:r>
      <w:r w:rsidRPr="005E1C0D">
        <w:rPr>
          <w:rFonts w:asciiTheme="minorHAnsi" w:hAnsiTheme="minorHAnsi" w:cstheme="minorHAnsi"/>
          <w:bCs/>
        </w:rPr>
        <w:t xml:space="preserve"> - </w:t>
      </w:r>
      <w:r w:rsidR="00ED19E7" w:rsidRPr="005E1C0D">
        <w:rPr>
          <w:rFonts w:asciiTheme="minorHAnsi" w:hAnsiTheme="minorHAnsi" w:cstheme="minorHAnsi"/>
          <w:bCs/>
        </w:rPr>
        <w:t>O Art. 1</w:t>
      </w:r>
      <w:r w:rsidR="005E1C0D">
        <w:rPr>
          <w:rFonts w:asciiTheme="minorHAnsi" w:hAnsiTheme="minorHAnsi" w:cstheme="minorHAnsi"/>
          <w:bCs/>
        </w:rPr>
        <w:t>º</w:t>
      </w:r>
      <w:r w:rsidR="00ED19E7" w:rsidRPr="005E1C0D">
        <w:rPr>
          <w:rFonts w:asciiTheme="minorHAnsi" w:hAnsiTheme="minorHAnsi" w:cstheme="minorHAnsi"/>
          <w:bCs/>
        </w:rPr>
        <w:t xml:space="preserve"> da </w:t>
      </w:r>
      <w:r w:rsidR="00ED19E7" w:rsidRPr="005E1C0D">
        <w:rPr>
          <w:rFonts w:asciiTheme="minorHAnsi" w:hAnsiTheme="minorHAnsi" w:cstheme="minorHAnsi"/>
        </w:rPr>
        <w:t>Lei nº 4.848, de 17 de dez</w:t>
      </w:r>
      <w:bookmarkStart w:id="0" w:name="_GoBack"/>
      <w:bookmarkEnd w:id="0"/>
      <w:r w:rsidR="00ED19E7" w:rsidRPr="005E1C0D">
        <w:rPr>
          <w:rFonts w:asciiTheme="minorHAnsi" w:hAnsiTheme="minorHAnsi" w:cstheme="minorHAnsi"/>
        </w:rPr>
        <w:t>embro de 2019,</w:t>
      </w:r>
      <w:r w:rsidR="00ED19E7" w:rsidRPr="005E1C0D">
        <w:rPr>
          <w:rFonts w:asciiTheme="minorHAnsi" w:hAnsiTheme="minorHAnsi" w:cstheme="minorHAnsi"/>
          <w:bCs/>
        </w:rPr>
        <w:t xml:space="preserve"> </w:t>
      </w:r>
      <w:r w:rsidR="00DB04B2" w:rsidRPr="005E1C0D">
        <w:rPr>
          <w:rFonts w:asciiTheme="minorHAnsi" w:hAnsiTheme="minorHAnsi" w:cstheme="minorHAnsi"/>
          <w:bCs/>
        </w:rPr>
        <w:t>passa a vigorar com a seguinte redação:</w:t>
      </w:r>
    </w:p>
    <w:p w:rsidR="00DB04B2" w:rsidRPr="005E1C0D" w:rsidRDefault="00DB04B2" w:rsidP="00D414A3">
      <w:pPr>
        <w:spacing w:line="276" w:lineRule="auto"/>
        <w:ind w:firstLine="1134"/>
        <w:jc w:val="both"/>
        <w:rPr>
          <w:rFonts w:asciiTheme="minorHAnsi" w:hAnsiTheme="minorHAnsi" w:cstheme="minorHAnsi"/>
          <w:bCs/>
        </w:rPr>
      </w:pPr>
    </w:p>
    <w:p w:rsidR="000D7973" w:rsidRPr="005E1C0D" w:rsidRDefault="00937011" w:rsidP="00556E28">
      <w:pPr>
        <w:spacing w:line="276" w:lineRule="auto"/>
        <w:ind w:left="1701"/>
        <w:jc w:val="both"/>
        <w:rPr>
          <w:rFonts w:asciiTheme="minorHAnsi" w:hAnsiTheme="minorHAnsi" w:cstheme="minorHAnsi"/>
          <w:bCs/>
          <w:i/>
        </w:rPr>
      </w:pPr>
      <w:r w:rsidRPr="005E1C0D">
        <w:rPr>
          <w:rFonts w:asciiTheme="minorHAnsi" w:hAnsiTheme="minorHAnsi" w:cstheme="minorHAnsi"/>
          <w:bCs/>
          <w:i/>
        </w:rPr>
        <w:t>“</w:t>
      </w:r>
      <w:r w:rsidRPr="005E1C0D">
        <w:rPr>
          <w:rFonts w:asciiTheme="minorHAnsi" w:hAnsiTheme="minorHAnsi" w:cstheme="minorHAnsi"/>
          <w:b/>
          <w:bCs/>
          <w:i/>
        </w:rPr>
        <w:t>Art. 1º</w:t>
      </w:r>
      <w:r w:rsidRPr="005E1C0D">
        <w:rPr>
          <w:rFonts w:asciiTheme="minorHAnsi" w:hAnsiTheme="minorHAnsi" w:cstheme="minorHAnsi"/>
          <w:bCs/>
          <w:i/>
        </w:rPr>
        <w:t xml:space="preserve"> </w:t>
      </w:r>
      <w:r w:rsidR="00556E28" w:rsidRPr="005E1C0D">
        <w:rPr>
          <w:rFonts w:asciiTheme="minorHAnsi" w:hAnsiTheme="minorHAnsi" w:cstheme="minorHAnsi"/>
          <w:bCs/>
          <w:i/>
        </w:rPr>
        <w:t xml:space="preserve">- </w:t>
      </w:r>
      <w:r w:rsidRPr="005E1C0D">
        <w:rPr>
          <w:rFonts w:asciiTheme="minorHAnsi" w:hAnsiTheme="minorHAnsi" w:cstheme="minorHAnsi"/>
          <w:bCs/>
          <w:i/>
        </w:rPr>
        <w:t xml:space="preserve">Fica desafetado do uso comum do povo os Lotes: 1 - Lote de Terras sob o nº 01/B - quadra 20, situado no Jardim Casa Branca, nesta cidade e Comarca de Arapongas, com área de 1.878,71m², com as divisas e confrontações constantes na Matrícula nº 45.941, do 2º Serviço de Registro de Imóveis, 2 - Lote de terras nº 01 - quadra 25, situado no Residencial Araucária - Gleba </w:t>
      </w:r>
      <w:proofErr w:type="spellStart"/>
      <w:r w:rsidRPr="005E1C0D">
        <w:rPr>
          <w:rFonts w:asciiTheme="minorHAnsi" w:hAnsiTheme="minorHAnsi" w:cstheme="minorHAnsi"/>
          <w:bCs/>
          <w:i/>
        </w:rPr>
        <w:t>Pirapó</w:t>
      </w:r>
      <w:proofErr w:type="spellEnd"/>
      <w:r w:rsidRPr="005E1C0D">
        <w:rPr>
          <w:rFonts w:asciiTheme="minorHAnsi" w:hAnsiTheme="minorHAnsi" w:cstheme="minorHAnsi"/>
          <w:bCs/>
          <w:i/>
        </w:rPr>
        <w:t>, nesta cidade e Comarca de Arapongas, com área de 714,40 m², com as divisas e confrontações constantes na Matrícula nº 45.946, do 2º Serviço de Registro de Imóveis e 3 - Lote de terras nº 09/9-A - quadra 43, situado no Jardim San Raphael III, nesta cidade e Comarca de Arapongas, com área de 2.000,00 m², com divisas e confrontações constantes na Matrícula nº 50.880, do 2º Serviço de Registro de Imóveis.</w:t>
      </w:r>
      <w:r w:rsidR="00556E28" w:rsidRPr="005E1C0D">
        <w:rPr>
          <w:rFonts w:asciiTheme="minorHAnsi" w:hAnsiTheme="minorHAnsi" w:cstheme="minorHAnsi"/>
          <w:bCs/>
          <w:i/>
        </w:rPr>
        <w:t>”</w:t>
      </w:r>
    </w:p>
    <w:p w:rsidR="00556E28" w:rsidRPr="005E1C0D" w:rsidRDefault="00556E28" w:rsidP="00D414A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A6462B" w:rsidRPr="005E1C0D" w:rsidRDefault="00A6462B" w:rsidP="00D414A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5E1C0D">
        <w:rPr>
          <w:rFonts w:asciiTheme="minorHAnsi" w:hAnsiTheme="minorHAnsi" w:cstheme="minorHAnsi"/>
          <w:b/>
        </w:rPr>
        <w:t xml:space="preserve">Art. </w:t>
      </w:r>
      <w:r w:rsidR="00D414A3" w:rsidRPr="005E1C0D">
        <w:rPr>
          <w:rFonts w:asciiTheme="minorHAnsi" w:hAnsiTheme="minorHAnsi" w:cstheme="minorHAnsi"/>
          <w:b/>
        </w:rPr>
        <w:t>2</w:t>
      </w:r>
      <w:r w:rsidRPr="005E1C0D">
        <w:rPr>
          <w:rFonts w:asciiTheme="minorHAnsi" w:hAnsiTheme="minorHAnsi" w:cstheme="minorHAnsi"/>
          <w:b/>
        </w:rPr>
        <w:t>º</w:t>
      </w:r>
      <w:r w:rsidRPr="005E1C0D">
        <w:rPr>
          <w:rFonts w:asciiTheme="minorHAnsi" w:hAnsiTheme="minorHAnsi" w:cstheme="minorHAnsi"/>
          <w:b/>
          <w:bCs/>
        </w:rPr>
        <w:t xml:space="preserve"> -</w:t>
      </w:r>
      <w:r w:rsidRPr="005E1C0D">
        <w:rPr>
          <w:rFonts w:asciiTheme="minorHAnsi" w:hAnsiTheme="minorHAnsi" w:cstheme="minorHAnsi"/>
          <w:bCs/>
        </w:rPr>
        <w:t xml:space="preserve"> Fica prorrogado</w:t>
      </w:r>
      <w:r w:rsidR="00C32729" w:rsidRPr="005E1C0D">
        <w:rPr>
          <w:rFonts w:asciiTheme="minorHAnsi" w:hAnsiTheme="minorHAnsi" w:cstheme="minorHAnsi"/>
          <w:bCs/>
        </w:rPr>
        <w:t xml:space="preserve">, a partir da publicação desta </w:t>
      </w:r>
      <w:r w:rsidR="00ED19E7" w:rsidRPr="005E1C0D">
        <w:rPr>
          <w:rFonts w:asciiTheme="minorHAnsi" w:hAnsiTheme="minorHAnsi" w:cstheme="minorHAnsi"/>
          <w:bCs/>
        </w:rPr>
        <w:t>L</w:t>
      </w:r>
      <w:r w:rsidR="00C32729" w:rsidRPr="005E1C0D">
        <w:rPr>
          <w:rFonts w:asciiTheme="minorHAnsi" w:hAnsiTheme="minorHAnsi" w:cstheme="minorHAnsi"/>
          <w:bCs/>
        </w:rPr>
        <w:t>ei,</w:t>
      </w:r>
      <w:r w:rsidR="00ED19E7" w:rsidRPr="005E1C0D">
        <w:rPr>
          <w:rFonts w:asciiTheme="minorHAnsi" w:hAnsiTheme="minorHAnsi" w:cstheme="minorHAnsi"/>
          <w:bCs/>
        </w:rPr>
        <w:t xml:space="preserve"> em mais 36 (trinta e seis) meses,</w:t>
      </w:r>
      <w:r w:rsidR="00556E28" w:rsidRPr="005E1C0D">
        <w:rPr>
          <w:rFonts w:asciiTheme="minorHAnsi" w:hAnsiTheme="minorHAnsi" w:cstheme="minorHAnsi"/>
          <w:bCs/>
        </w:rPr>
        <w:t xml:space="preserve"> </w:t>
      </w:r>
      <w:r w:rsidRPr="005E1C0D">
        <w:rPr>
          <w:rFonts w:asciiTheme="minorHAnsi" w:hAnsiTheme="minorHAnsi" w:cstheme="minorHAnsi"/>
          <w:bCs/>
        </w:rPr>
        <w:t>o prazo previsto no art.</w:t>
      </w:r>
      <w:r w:rsidRPr="005E1C0D">
        <w:rPr>
          <w:rFonts w:asciiTheme="minorHAnsi" w:hAnsiTheme="minorHAnsi" w:cstheme="minorHAnsi"/>
        </w:rPr>
        <w:t xml:space="preserve"> 4º, da Lei Municipal nº 4.</w:t>
      </w:r>
      <w:r w:rsidR="007071E1" w:rsidRPr="005E1C0D">
        <w:rPr>
          <w:rFonts w:asciiTheme="minorHAnsi" w:hAnsiTheme="minorHAnsi" w:cstheme="minorHAnsi"/>
        </w:rPr>
        <w:t>848, de 17 de dezembro de 2019.</w:t>
      </w:r>
    </w:p>
    <w:p w:rsidR="00556E28" w:rsidRPr="005E1C0D" w:rsidRDefault="00556E28" w:rsidP="00D414A3">
      <w:pPr>
        <w:spacing w:line="276" w:lineRule="auto"/>
        <w:ind w:firstLine="1134"/>
        <w:jc w:val="both"/>
        <w:rPr>
          <w:rFonts w:asciiTheme="minorHAnsi" w:hAnsiTheme="minorHAnsi" w:cstheme="minorHAnsi"/>
          <w:bCs/>
        </w:rPr>
      </w:pPr>
    </w:p>
    <w:p w:rsidR="004A010F" w:rsidRPr="005E1C0D" w:rsidRDefault="00556E28" w:rsidP="00D414A3">
      <w:pPr>
        <w:spacing w:line="276" w:lineRule="auto"/>
        <w:ind w:firstLine="1134"/>
        <w:jc w:val="both"/>
        <w:rPr>
          <w:rFonts w:asciiTheme="minorHAnsi" w:hAnsiTheme="minorHAnsi" w:cstheme="minorHAnsi"/>
          <w:bCs/>
        </w:rPr>
      </w:pPr>
      <w:r w:rsidRPr="005E1C0D">
        <w:rPr>
          <w:rFonts w:asciiTheme="minorHAnsi" w:hAnsiTheme="minorHAnsi" w:cstheme="minorHAnsi"/>
          <w:b/>
          <w:bCs/>
        </w:rPr>
        <w:t>Art. 3º</w:t>
      </w:r>
      <w:r w:rsidRPr="005E1C0D">
        <w:rPr>
          <w:rFonts w:asciiTheme="minorHAnsi" w:hAnsiTheme="minorHAnsi" w:cstheme="minorHAnsi"/>
          <w:bCs/>
        </w:rPr>
        <w:t xml:space="preserve"> - </w:t>
      </w:r>
      <w:r w:rsidR="00B50C98" w:rsidRPr="005E1C0D">
        <w:rPr>
          <w:rFonts w:asciiTheme="minorHAnsi" w:hAnsiTheme="minorHAnsi" w:cstheme="minorHAnsi"/>
          <w:bCs/>
        </w:rPr>
        <w:t>Fica revogado o</w:t>
      </w:r>
      <w:r w:rsidR="00626057" w:rsidRPr="005E1C0D">
        <w:rPr>
          <w:rFonts w:asciiTheme="minorHAnsi" w:hAnsiTheme="minorHAnsi" w:cstheme="minorHAnsi"/>
          <w:bCs/>
        </w:rPr>
        <w:t xml:space="preserve"> Art. 7</w:t>
      </w:r>
      <w:r w:rsidR="005E1C0D">
        <w:rPr>
          <w:rFonts w:asciiTheme="minorHAnsi" w:hAnsiTheme="minorHAnsi" w:cstheme="minorHAnsi"/>
          <w:bCs/>
        </w:rPr>
        <w:t>º</w:t>
      </w:r>
      <w:r w:rsidR="00626057" w:rsidRPr="005E1C0D">
        <w:rPr>
          <w:rFonts w:asciiTheme="minorHAnsi" w:hAnsiTheme="minorHAnsi" w:cstheme="minorHAnsi"/>
          <w:bCs/>
        </w:rPr>
        <w:t xml:space="preserve">, da </w:t>
      </w:r>
      <w:r w:rsidR="00626057" w:rsidRPr="005E1C0D">
        <w:rPr>
          <w:rFonts w:asciiTheme="minorHAnsi" w:hAnsiTheme="minorHAnsi" w:cstheme="minorHAnsi"/>
        </w:rPr>
        <w:t>Lei nº 4.848, de 17 de dezembro de 2019,</w:t>
      </w:r>
      <w:r w:rsidR="00626057" w:rsidRPr="005E1C0D">
        <w:rPr>
          <w:rFonts w:asciiTheme="minorHAnsi" w:hAnsiTheme="minorHAnsi" w:cstheme="minorHAnsi"/>
          <w:bCs/>
        </w:rPr>
        <w:t xml:space="preserve"> </w:t>
      </w:r>
      <w:r w:rsidR="00B50C98" w:rsidRPr="005E1C0D">
        <w:rPr>
          <w:rFonts w:asciiTheme="minorHAnsi" w:hAnsiTheme="minorHAnsi" w:cstheme="minorHAnsi"/>
          <w:bCs/>
        </w:rPr>
        <w:t>em todos os seus termos.</w:t>
      </w:r>
    </w:p>
    <w:p w:rsidR="00BB4495" w:rsidRPr="005E1C0D" w:rsidRDefault="00BB4495" w:rsidP="00D414A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0D7973" w:rsidRPr="005E1C0D" w:rsidRDefault="000D7973" w:rsidP="00D414A3">
      <w:pPr>
        <w:spacing w:line="276" w:lineRule="auto"/>
        <w:ind w:firstLine="1134"/>
        <w:jc w:val="both"/>
        <w:rPr>
          <w:rFonts w:asciiTheme="minorHAnsi" w:hAnsiTheme="minorHAnsi" w:cstheme="minorHAnsi"/>
          <w:bCs/>
        </w:rPr>
      </w:pPr>
      <w:r w:rsidRPr="005E1C0D">
        <w:rPr>
          <w:rFonts w:asciiTheme="minorHAnsi" w:hAnsiTheme="minorHAnsi" w:cstheme="minorHAnsi"/>
          <w:b/>
        </w:rPr>
        <w:t xml:space="preserve">Art. </w:t>
      </w:r>
      <w:r w:rsidR="004A010F" w:rsidRPr="005E1C0D">
        <w:rPr>
          <w:rFonts w:asciiTheme="minorHAnsi" w:hAnsiTheme="minorHAnsi" w:cstheme="minorHAnsi"/>
          <w:b/>
        </w:rPr>
        <w:t>4</w:t>
      </w:r>
      <w:r w:rsidRPr="005E1C0D">
        <w:rPr>
          <w:rFonts w:asciiTheme="minorHAnsi" w:hAnsiTheme="minorHAnsi" w:cstheme="minorHAnsi"/>
          <w:b/>
        </w:rPr>
        <w:t>º</w:t>
      </w:r>
      <w:r w:rsidRPr="005E1C0D">
        <w:rPr>
          <w:rFonts w:asciiTheme="minorHAnsi" w:hAnsiTheme="minorHAnsi" w:cstheme="minorHAnsi"/>
          <w:bCs/>
        </w:rPr>
        <w:t xml:space="preserve"> - Esta Lei entra em vigor na data de sua publicação, revogadas </w:t>
      </w:r>
      <w:r w:rsidR="002F735E" w:rsidRPr="005E1C0D">
        <w:rPr>
          <w:rFonts w:asciiTheme="minorHAnsi" w:hAnsiTheme="minorHAnsi" w:cstheme="minorHAnsi"/>
          <w:bCs/>
        </w:rPr>
        <w:t>as disposições em contrário</w:t>
      </w:r>
      <w:r w:rsidRPr="005E1C0D">
        <w:rPr>
          <w:rFonts w:asciiTheme="minorHAnsi" w:hAnsiTheme="minorHAnsi" w:cstheme="minorHAnsi"/>
          <w:bCs/>
        </w:rPr>
        <w:t>.</w:t>
      </w:r>
    </w:p>
    <w:p w:rsidR="000D7973" w:rsidRPr="005E1C0D" w:rsidRDefault="000D7973" w:rsidP="00D92EB7">
      <w:pPr>
        <w:spacing w:line="276" w:lineRule="auto"/>
        <w:jc w:val="right"/>
        <w:rPr>
          <w:rFonts w:asciiTheme="minorHAnsi" w:hAnsiTheme="minorHAnsi" w:cstheme="minorHAnsi"/>
        </w:rPr>
      </w:pPr>
    </w:p>
    <w:p w:rsidR="000D7973" w:rsidRPr="005E1C0D" w:rsidRDefault="005C08CF" w:rsidP="004A010F">
      <w:pPr>
        <w:spacing w:line="276" w:lineRule="auto"/>
        <w:jc w:val="right"/>
        <w:rPr>
          <w:rFonts w:asciiTheme="minorHAnsi" w:hAnsiTheme="minorHAnsi" w:cstheme="minorHAnsi"/>
        </w:rPr>
      </w:pPr>
      <w:r w:rsidRPr="005E1C0D">
        <w:rPr>
          <w:rFonts w:asciiTheme="minorHAnsi" w:hAnsiTheme="minorHAnsi" w:cstheme="minorHAnsi"/>
        </w:rPr>
        <w:t xml:space="preserve">Arapongas, </w:t>
      </w:r>
      <w:r w:rsidR="005E1C0D">
        <w:rPr>
          <w:rFonts w:asciiTheme="minorHAnsi" w:hAnsiTheme="minorHAnsi" w:cstheme="minorHAnsi"/>
        </w:rPr>
        <w:t>21</w:t>
      </w:r>
      <w:r w:rsidR="00A6462B" w:rsidRPr="005E1C0D">
        <w:rPr>
          <w:rFonts w:asciiTheme="minorHAnsi" w:hAnsiTheme="minorHAnsi" w:cstheme="minorHAnsi"/>
        </w:rPr>
        <w:t xml:space="preserve"> de </w:t>
      </w:r>
      <w:r w:rsidR="004A010F" w:rsidRPr="005E1C0D">
        <w:rPr>
          <w:rFonts w:asciiTheme="minorHAnsi" w:hAnsiTheme="minorHAnsi" w:cstheme="minorHAnsi"/>
        </w:rPr>
        <w:t>novembro</w:t>
      </w:r>
      <w:r w:rsidR="00A6462B" w:rsidRPr="005E1C0D">
        <w:rPr>
          <w:rFonts w:asciiTheme="minorHAnsi" w:hAnsiTheme="minorHAnsi" w:cstheme="minorHAnsi"/>
        </w:rPr>
        <w:t xml:space="preserve"> de 202</w:t>
      </w:r>
      <w:r w:rsidR="004A010F" w:rsidRPr="005E1C0D">
        <w:rPr>
          <w:rFonts w:asciiTheme="minorHAnsi" w:hAnsiTheme="minorHAnsi" w:cstheme="minorHAnsi"/>
        </w:rPr>
        <w:t>3</w:t>
      </w:r>
      <w:r w:rsidR="000D7973" w:rsidRPr="005E1C0D">
        <w:rPr>
          <w:rFonts w:asciiTheme="minorHAnsi" w:hAnsiTheme="minorHAnsi" w:cstheme="minorHAnsi"/>
        </w:rPr>
        <w:t>.</w:t>
      </w:r>
    </w:p>
    <w:p w:rsidR="000D7973" w:rsidRPr="005E1C0D" w:rsidRDefault="000D7973" w:rsidP="00D92EB7">
      <w:pPr>
        <w:spacing w:line="276" w:lineRule="auto"/>
        <w:rPr>
          <w:rFonts w:asciiTheme="minorHAnsi" w:hAnsiTheme="minorHAnsi" w:cstheme="minorHAnsi"/>
        </w:rPr>
      </w:pPr>
      <w:r w:rsidRPr="005E1C0D">
        <w:rPr>
          <w:rFonts w:asciiTheme="minorHAnsi" w:hAnsiTheme="minorHAnsi" w:cstheme="minorHAnsi"/>
        </w:rPr>
        <w:t xml:space="preserve"> </w:t>
      </w:r>
    </w:p>
    <w:p w:rsidR="000D7973" w:rsidRPr="005E1C0D" w:rsidRDefault="000D7973" w:rsidP="00D92EB7">
      <w:pPr>
        <w:spacing w:line="276" w:lineRule="auto"/>
        <w:rPr>
          <w:rFonts w:asciiTheme="minorHAnsi" w:hAnsiTheme="minorHAnsi" w:cstheme="minorHAnsi"/>
        </w:rPr>
      </w:pPr>
    </w:p>
    <w:p w:rsidR="000D7973" w:rsidRDefault="000D7973" w:rsidP="00D92EB7">
      <w:pPr>
        <w:spacing w:line="276" w:lineRule="auto"/>
        <w:ind w:firstLine="5400"/>
        <w:jc w:val="center"/>
        <w:rPr>
          <w:rFonts w:asciiTheme="minorHAnsi" w:hAnsiTheme="minorHAnsi" w:cstheme="minorHAnsi"/>
        </w:rPr>
      </w:pPr>
    </w:p>
    <w:p w:rsidR="005E1C0D" w:rsidRPr="005E1C0D" w:rsidRDefault="005E1C0D" w:rsidP="00D92EB7">
      <w:pPr>
        <w:spacing w:line="276" w:lineRule="auto"/>
        <w:ind w:firstLine="5400"/>
        <w:jc w:val="center"/>
        <w:rPr>
          <w:rFonts w:asciiTheme="minorHAnsi" w:hAnsiTheme="minorHAnsi" w:cstheme="minorHAnsi"/>
        </w:rPr>
      </w:pPr>
    </w:p>
    <w:p w:rsidR="000D7973" w:rsidRPr="005E1C0D" w:rsidRDefault="000D7973" w:rsidP="00D92EB7">
      <w:pPr>
        <w:spacing w:line="276" w:lineRule="auto"/>
        <w:ind w:firstLine="5400"/>
        <w:jc w:val="center"/>
        <w:rPr>
          <w:rFonts w:asciiTheme="minorHAnsi" w:hAnsiTheme="minorHAnsi" w:cstheme="minorHAnsi"/>
        </w:rPr>
      </w:pPr>
    </w:p>
    <w:p w:rsidR="000D7973" w:rsidRPr="005E1C0D" w:rsidRDefault="000D7973" w:rsidP="00D92EB7">
      <w:pPr>
        <w:spacing w:line="276" w:lineRule="auto"/>
        <w:ind w:firstLine="5400"/>
        <w:jc w:val="center"/>
        <w:rPr>
          <w:rFonts w:asciiTheme="minorHAnsi" w:hAnsiTheme="minorHAnsi" w:cstheme="minorHAnsi"/>
        </w:rPr>
      </w:pPr>
    </w:p>
    <w:p w:rsidR="00D104C9" w:rsidRPr="005E1C0D" w:rsidRDefault="00D104C9" w:rsidP="008D474E">
      <w:pPr>
        <w:pStyle w:val="Recuodecorpodetexto"/>
        <w:spacing w:line="240" w:lineRule="auto"/>
        <w:ind w:firstLine="0"/>
        <w:jc w:val="center"/>
        <w:rPr>
          <w:rFonts w:asciiTheme="minorHAnsi" w:hAnsiTheme="minorHAnsi" w:cstheme="minorHAnsi"/>
          <w:bCs/>
          <w:sz w:val="24"/>
        </w:rPr>
      </w:pPr>
      <w:r w:rsidRPr="005E1C0D">
        <w:rPr>
          <w:rFonts w:asciiTheme="minorHAnsi" w:hAnsiTheme="minorHAnsi" w:cstheme="minorHAnsi"/>
          <w:bCs/>
          <w:sz w:val="24"/>
        </w:rPr>
        <w:t>SÉRGIO ONOFRE DA SILVA</w:t>
      </w:r>
    </w:p>
    <w:p w:rsidR="00D104C9" w:rsidRPr="005E1C0D" w:rsidRDefault="00D104C9" w:rsidP="008D474E">
      <w:pPr>
        <w:pStyle w:val="Recuodecorpodetexto"/>
        <w:spacing w:line="240" w:lineRule="auto"/>
        <w:ind w:firstLine="0"/>
        <w:jc w:val="center"/>
        <w:rPr>
          <w:rFonts w:asciiTheme="minorHAnsi" w:hAnsiTheme="minorHAnsi" w:cstheme="minorHAnsi"/>
          <w:sz w:val="24"/>
        </w:rPr>
      </w:pPr>
      <w:r w:rsidRPr="005E1C0D">
        <w:rPr>
          <w:rFonts w:asciiTheme="minorHAnsi" w:hAnsiTheme="minorHAnsi" w:cstheme="minorHAnsi"/>
          <w:sz w:val="24"/>
        </w:rPr>
        <w:t>Prefeito</w:t>
      </w:r>
    </w:p>
    <w:p w:rsidR="000D7973" w:rsidRPr="005E1C0D" w:rsidRDefault="000D7973" w:rsidP="00D92EB7">
      <w:pPr>
        <w:pStyle w:val="NormalWeb"/>
        <w:spacing w:before="0" w:beforeAutospacing="0" w:after="0" w:afterAutospacing="0" w:line="276" w:lineRule="auto"/>
        <w:ind w:firstLine="4860"/>
        <w:rPr>
          <w:rFonts w:asciiTheme="minorHAnsi" w:hAnsiTheme="minorHAnsi" w:cstheme="minorHAnsi"/>
        </w:rPr>
      </w:pPr>
    </w:p>
    <w:p w:rsidR="000D7973" w:rsidRPr="005E1C0D" w:rsidRDefault="000D7973" w:rsidP="00D92EB7">
      <w:pPr>
        <w:pStyle w:val="Recuodecorpodetexto"/>
        <w:ind w:firstLine="0"/>
        <w:rPr>
          <w:rFonts w:asciiTheme="minorHAnsi" w:hAnsiTheme="minorHAnsi" w:cstheme="minorHAnsi"/>
          <w:sz w:val="24"/>
          <w:u w:val="single"/>
        </w:rPr>
      </w:pPr>
    </w:p>
    <w:sectPr w:rsidR="000D7973" w:rsidRPr="005E1C0D" w:rsidSect="00D414A3">
      <w:headerReference w:type="default" r:id="rId6"/>
      <w:pgSz w:w="11907" w:h="16840" w:code="9"/>
      <w:pgMar w:top="1134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C95" w:rsidRDefault="00F81C95">
      <w:r>
        <w:separator/>
      </w:r>
    </w:p>
  </w:endnote>
  <w:endnote w:type="continuationSeparator" w:id="0">
    <w:p w:rsidR="00F81C95" w:rsidRDefault="00F8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C95" w:rsidRDefault="00F81C95">
      <w:r>
        <w:separator/>
      </w:r>
    </w:p>
  </w:footnote>
  <w:footnote w:type="continuationSeparator" w:id="0">
    <w:p w:rsidR="00F81C95" w:rsidRDefault="00F8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F81C95">
      <w:trPr>
        <w:trHeight w:val="1438"/>
        <w:jc w:val="center"/>
      </w:trPr>
      <w:tc>
        <w:tcPr>
          <w:tcW w:w="8941" w:type="dxa"/>
        </w:tcPr>
        <w:p w:rsidR="00F81C95" w:rsidRDefault="00937E22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8045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1C95" w:rsidRPr="00937E22" w:rsidRDefault="00F81C95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F81C95" w:rsidRPr="00937E22" w:rsidRDefault="00F81C95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37E22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F81C95" w:rsidRDefault="00F81C95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  <w:p w:rsidR="00F81C95" w:rsidRDefault="00F81C95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rPr>
                                    <w:sz w:val="10"/>
                                  </w:rPr>
                                </w:pPr>
                              </w:p>
                              <w:p w:rsidR="00F81C95" w:rsidRDefault="00F81C95"/>
                              <w:p w:rsidR="00F81C95" w:rsidRDefault="00F81C9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8.65pt;width:356.4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HA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" filled="f" stroked="f">
                    <v:textbox>
                      <w:txbxContent>
                        <w:p w:rsidR="00F81C95" w:rsidRPr="00937E22" w:rsidRDefault="00F81C95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F81C95" w:rsidRPr="00937E22" w:rsidRDefault="00F81C95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37E22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F81C95" w:rsidRDefault="00F81C95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  <w:p w:rsidR="00F81C95" w:rsidRDefault="00F81C95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:rsidR="00F81C95" w:rsidRDefault="00F81C95"/>
                        <w:p w:rsidR="00F81C95" w:rsidRDefault="00F81C95"/>
                      </w:txbxContent>
                    </v:textbox>
                  </v:shape>
                </w:pict>
              </mc:Fallback>
            </mc:AlternateContent>
          </w:r>
        </w:p>
        <w:p w:rsidR="00F81C95" w:rsidRDefault="00F81C95">
          <w:r>
            <w:object w:dxaOrig="1183" w:dyaOrig="11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pt;height:57.5pt">
                <v:imagedata r:id="rId1" o:title=""/>
              </v:shape>
              <o:OLEObject Type="Embed" ProgID="CorelDRAW.Graphic.12" ShapeID="_x0000_i1025" DrawAspect="Content" ObjectID="_1762085077" r:id="rId2"/>
            </w:object>
          </w:r>
        </w:p>
        <w:p w:rsidR="00F81C95" w:rsidRDefault="00F81C95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F81C95" w:rsidRDefault="00F81C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4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65"/>
    <w:rsid w:val="00015D78"/>
    <w:rsid w:val="000C685C"/>
    <w:rsid w:val="000D7973"/>
    <w:rsid w:val="00104B6F"/>
    <w:rsid w:val="00112588"/>
    <w:rsid w:val="00120649"/>
    <w:rsid w:val="001356A4"/>
    <w:rsid w:val="00164F18"/>
    <w:rsid w:val="001C07E8"/>
    <w:rsid w:val="001C603C"/>
    <w:rsid w:val="001D782A"/>
    <w:rsid w:val="001E2114"/>
    <w:rsid w:val="001E7F89"/>
    <w:rsid w:val="0021406F"/>
    <w:rsid w:val="00241665"/>
    <w:rsid w:val="0024732A"/>
    <w:rsid w:val="002F129C"/>
    <w:rsid w:val="002F735E"/>
    <w:rsid w:val="003067A8"/>
    <w:rsid w:val="003141E6"/>
    <w:rsid w:val="003455C8"/>
    <w:rsid w:val="00441E98"/>
    <w:rsid w:val="00471CB2"/>
    <w:rsid w:val="004A010F"/>
    <w:rsid w:val="004E1555"/>
    <w:rsid w:val="0054606B"/>
    <w:rsid w:val="00556E28"/>
    <w:rsid w:val="005803AD"/>
    <w:rsid w:val="00582AB3"/>
    <w:rsid w:val="005C08CF"/>
    <w:rsid w:val="005E1C0D"/>
    <w:rsid w:val="005E46E1"/>
    <w:rsid w:val="006137B1"/>
    <w:rsid w:val="00626057"/>
    <w:rsid w:val="00637485"/>
    <w:rsid w:val="00660936"/>
    <w:rsid w:val="00663A39"/>
    <w:rsid w:val="00681DA8"/>
    <w:rsid w:val="00695A02"/>
    <w:rsid w:val="006A3D0A"/>
    <w:rsid w:val="007071E1"/>
    <w:rsid w:val="007A4E30"/>
    <w:rsid w:val="007B0BAF"/>
    <w:rsid w:val="007E23CB"/>
    <w:rsid w:val="008073FE"/>
    <w:rsid w:val="00844841"/>
    <w:rsid w:val="00866DE9"/>
    <w:rsid w:val="008711C8"/>
    <w:rsid w:val="008A35AD"/>
    <w:rsid w:val="008D474E"/>
    <w:rsid w:val="009315EF"/>
    <w:rsid w:val="00937011"/>
    <w:rsid w:val="00937E22"/>
    <w:rsid w:val="00940760"/>
    <w:rsid w:val="00964E2B"/>
    <w:rsid w:val="009A5289"/>
    <w:rsid w:val="00A13B1C"/>
    <w:rsid w:val="00A5118B"/>
    <w:rsid w:val="00A6462B"/>
    <w:rsid w:val="00A675ED"/>
    <w:rsid w:val="00AB47F8"/>
    <w:rsid w:val="00B44F76"/>
    <w:rsid w:val="00B50C98"/>
    <w:rsid w:val="00B564C3"/>
    <w:rsid w:val="00BB4495"/>
    <w:rsid w:val="00BD2EF0"/>
    <w:rsid w:val="00C32729"/>
    <w:rsid w:val="00C72A78"/>
    <w:rsid w:val="00C94280"/>
    <w:rsid w:val="00CA0723"/>
    <w:rsid w:val="00CA7252"/>
    <w:rsid w:val="00D02931"/>
    <w:rsid w:val="00D03091"/>
    <w:rsid w:val="00D104C9"/>
    <w:rsid w:val="00D414A3"/>
    <w:rsid w:val="00D51E03"/>
    <w:rsid w:val="00D92EB7"/>
    <w:rsid w:val="00D94CCC"/>
    <w:rsid w:val="00DB04B2"/>
    <w:rsid w:val="00DD13F2"/>
    <w:rsid w:val="00DF7D5C"/>
    <w:rsid w:val="00EA2E55"/>
    <w:rsid w:val="00EA6713"/>
    <w:rsid w:val="00ED19E7"/>
    <w:rsid w:val="00F01E89"/>
    <w:rsid w:val="00F47509"/>
    <w:rsid w:val="00F62D5E"/>
    <w:rsid w:val="00F81C95"/>
    <w:rsid w:val="00FA1371"/>
    <w:rsid w:val="00FA4FAC"/>
    <w:rsid w:val="00FB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4DF554AA"/>
  <w15:docId w15:val="{070CFCC6-D46C-4A5B-B940-07974849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AB3"/>
    <w:rPr>
      <w:sz w:val="24"/>
      <w:szCs w:val="24"/>
    </w:rPr>
  </w:style>
  <w:style w:type="paragraph" w:styleId="Ttulo1">
    <w:name w:val="heading 1"/>
    <w:basedOn w:val="Normal"/>
    <w:next w:val="Normal"/>
    <w:qFormat/>
    <w:rsid w:val="00582AB3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582AB3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rsid w:val="00582AB3"/>
    <w:pPr>
      <w:keepNext/>
      <w:ind w:left="4320" w:firstLine="720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582AB3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582AB3"/>
    <w:pPr>
      <w:keepNext/>
      <w:ind w:left="5040" w:firstLine="720"/>
      <w:outlineLvl w:val="5"/>
    </w:pPr>
    <w:rPr>
      <w:rFonts w:ascii="Arial" w:hAnsi="Arial" w:cs="Arial"/>
      <w:b/>
      <w:sz w:val="22"/>
      <w:vertAlign w:val="super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2AB3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rsid w:val="00582A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2AB3"/>
    <w:pPr>
      <w:spacing w:line="360" w:lineRule="auto"/>
      <w:jc w:val="both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rsid w:val="00582AB3"/>
    <w:pPr>
      <w:spacing w:line="276" w:lineRule="auto"/>
      <w:ind w:firstLine="3402"/>
      <w:jc w:val="both"/>
    </w:pPr>
    <w:rPr>
      <w:rFonts w:ascii="Arial" w:hAnsi="Arial" w:cs="Arial"/>
      <w:sz w:val="21"/>
    </w:rPr>
  </w:style>
  <w:style w:type="paragraph" w:styleId="Textodebalo">
    <w:name w:val="Balloon Text"/>
    <w:basedOn w:val="Normal"/>
    <w:semiHidden/>
    <w:rsid w:val="008711C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0D79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D7973"/>
    <w:rPr>
      <w:sz w:val="24"/>
      <w:szCs w:val="24"/>
    </w:rPr>
  </w:style>
  <w:style w:type="paragraph" w:styleId="NormalWeb">
    <w:name w:val="Normal (Web)"/>
    <w:basedOn w:val="Normal"/>
    <w:rsid w:val="000D79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284</Words>
  <Characters>1235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092/06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092/06</dc:title>
  <dc:creator>Katia</dc:creator>
  <cp:lastModifiedBy>Kátia Regina Miquelon</cp:lastModifiedBy>
  <cp:revision>10</cp:revision>
  <cp:lastPrinted>2023-11-17T11:54:00Z</cp:lastPrinted>
  <dcterms:created xsi:type="dcterms:W3CDTF">2023-11-16T13:24:00Z</dcterms:created>
  <dcterms:modified xsi:type="dcterms:W3CDTF">2023-11-21T18:18:00Z</dcterms:modified>
</cp:coreProperties>
</file>