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33BC" w14:textId="53097052" w:rsidR="002C6621" w:rsidRPr="00C16C47" w:rsidRDefault="002C6621" w:rsidP="002C6621">
      <w:pPr>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673920">
        <w:rPr>
          <w:rFonts w:ascii="Arial" w:hAnsi="Arial" w:cs="Arial"/>
          <w:b/>
          <w:w w:val="130"/>
          <w:sz w:val="44"/>
          <w:u w:val="single"/>
        </w:rPr>
        <w:t>2</w:t>
      </w:r>
      <w:r w:rsidR="00FA7E87">
        <w:rPr>
          <w:rFonts w:ascii="Arial" w:hAnsi="Arial" w:cs="Arial"/>
          <w:b/>
          <w:w w:val="130"/>
          <w:sz w:val="44"/>
          <w:u w:val="single"/>
        </w:rPr>
        <w:t>9</w:t>
      </w:r>
      <w:r w:rsidRPr="00C16C47">
        <w:rPr>
          <w:rFonts w:ascii="Arial" w:hAnsi="Arial" w:cs="Arial"/>
          <w:b/>
          <w:w w:val="130"/>
          <w:sz w:val="44"/>
          <w:u w:val="single"/>
        </w:rPr>
        <w:t>/20</w:t>
      </w:r>
      <w:r>
        <w:rPr>
          <w:rFonts w:ascii="Arial" w:hAnsi="Arial" w:cs="Arial"/>
          <w:b/>
          <w:w w:val="130"/>
          <w:sz w:val="44"/>
          <w:u w:val="single"/>
        </w:rPr>
        <w:t>2</w:t>
      </w:r>
      <w:r w:rsidR="003C3205">
        <w:rPr>
          <w:rFonts w:ascii="Arial" w:hAnsi="Arial" w:cs="Arial"/>
          <w:b/>
          <w:w w:val="130"/>
          <w:sz w:val="44"/>
          <w:u w:val="single"/>
        </w:rPr>
        <w:t>3</w:t>
      </w:r>
    </w:p>
    <w:p w14:paraId="6D4388F0" w14:textId="77777777" w:rsidR="002C6621" w:rsidRPr="005307EB" w:rsidRDefault="002C6621" w:rsidP="002C6621">
      <w:pPr>
        <w:ind w:left="567" w:right="-1135" w:firstLine="1985"/>
        <w:jc w:val="both"/>
        <w:rPr>
          <w:rFonts w:ascii="Arial" w:hAnsi="Arial" w:cs="Arial"/>
          <w:b/>
          <w:sz w:val="22"/>
          <w:szCs w:val="22"/>
        </w:rPr>
      </w:pPr>
    </w:p>
    <w:p w14:paraId="5BC70AA0" w14:textId="77777777" w:rsidR="002C6621" w:rsidRPr="006734B1" w:rsidRDefault="002C6621" w:rsidP="002C6621">
      <w:pPr>
        <w:ind w:left="567" w:right="-1135"/>
        <w:jc w:val="both"/>
        <w:rPr>
          <w:rFonts w:ascii="Arial" w:hAnsi="Arial" w:cs="Arial"/>
          <w:bCs/>
        </w:rPr>
      </w:pPr>
    </w:p>
    <w:p w14:paraId="7DEF89AB" w14:textId="5E656032" w:rsidR="002C6621" w:rsidRPr="006734B1" w:rsidRDefault="002C6621" w:rsidP="002C6621">
      <w:pPr>
        <w:ind w:left="567" w:right="-1135"/>
        <w:jc w:val="both"/>
        <w:rPr>
          <w:rFonts w:ascii="Arial" w:hAnsi="Arial" w:cs="Arial"/>
          <w:bCs/>
        </w:rPr>
      </w:pPr>
      <w:r w:rsidRPr="006734B1">
        <w:rPr>
          <w:rFonts w:ascii="Arial" w:hAnsi="Arial" w:cs="Arial"/>
          <w:bCs/>
        </w:rPr>
        <w:t xml:space="preserve">EDITAL DA PAUTA DA ORDEM DO DIA PARA A </w:t>
      </w:r>
      <w:r w:rsidR="00E13096" w:rsidRPr="006734B1">
        <w:rPr>
          <w:rFonts w:ascii="Arial" w:hAnsi="Arial" w:cs="Arial"/>
          <w:bCs/>
        </w:rPr>
        <w:t>1</w:t>
      </w:r>
      <w:r w:rsidR="00FA7E87">
        <w:rPr>
          <w:rFonts w:ascii="Arial" w:hAnsi="Arial" w:cs="Arial"/>
          <w:bCs/>
        </w:rPr>
        <w:t>9</w:t>
      </w:r>
      <w:r w:rsidR="00E13096" w:rsidRPr="006734B1">
        <w:rPr>
          <w:rFonts w:ascii="Arial" w:hAnsi="Arial" w:cs="Arial"/>
          <w:bCs/>
        </w:rPr>
        <w:t>ª</w:t>
      </w:r>
      <w:r w:rsidRPr="006734B1">
        <w:rPr>
          <w:rFonts w:ascii="Arial" w:hAnsi="Arial" w:cs="Arial"/>
          <w:bCs/>
        </w:rPr>
        <w:t xml:space="preserve"> SESSÃO ORDINÁRIA DO </w:t>
      </w:r>
      <w:r w:rsidR="003C3205" w:rsidRPr="006734B1">
        <w:rPr>
          <w:rFonts w:ascii="Arial" w:hAnsi="Arial" w:cs="Arial"/>
          <w:bCs/>
        </w:rPr>
        <w:t>3</w:t>
      </w:r>
      <w:r w:rsidRPr="006734B1">
        <w:rPr>
          <w:rFonts w:ascii="Arial" w:hAnsi="Arial" w:cs="Arial"/>
          <w:bCs/>
          <w:vertAlign w:val="superscript"/>
        </w:rPr>
        <w:t>o</w:t>
      </w:r>
      <w:r w:rsidRPr="006734B1">
        <w:rPr>
          <w:rFonts w:ascii="Arial" w:hAnsi="Arial" w:cs="Arial"/>
          <w:bCs/>
        </w:rPr>
        <w:t xml:space="preserve"> ANO LEGISLATIVO DA 18</w:t>
      </w:r>
      <w:r w:rsidRPr="006734B1">
        <w:rPr>
          <w:rFonts w:ascii="Arial" w:hAnsi="Arial" w:cs="Arial"/>
          <w:bCs/>
          <w:vertAlign w:val="superscript"/>
        </w:rPr>
        <w:t>a</w:t>
      </w:r>
      <w:r w:rsidRPr="006734B1">
        <w:rPr>
          <w:rFonts w:ascii="Arial" w:hAnsi="Arial" w:cs="Arial"/>
          <w:bCs/>
        </w:rPr>
        <w:t xml:space="preserve"> LEGISLATURA, a se realizar no dia </w:t>
      </w:r>
      <w:r w:rsidR="00FA7E87">
        <w:rPr>
          <w:rFonts w:ascii="Arial" w:hAnsi="Arial" w:cs="Arial"/>
          <w:bCs/>
        </w:rPr>
        <w:t>12</w:t>
      </w:r>
      <w:r w:rsidRPr="006734B1">
        <w:rPr>
          <w:rFonts w:ascii="Arial" w:hAnsi="Arial" w:cs="Arial"/>
          <w:bCs/>
        </w:rPr>
        <w:t xml:space="preserve"> de </w:t>
      </w:r>
      <w:r w:rsidR="005C4587">
        <w:rPr>
          <w:rFonts w:ascii="Arial" w:hAnsi="Arial" w:cs="Arial"/>
          <w:bCs/>
        </w:rPr>
        <w:t>junho</w:t>
      </w:r>
      <w:r w:rsidRPr="006734B1">
        <w:rPr>
          <w:rFonts w:ascii="Arial" w:hAnsi="Arial" w:cs="Arial"/>
          <w:bCs/>
        </w:rPr>
        <w:t xml:space="preserve"> de 202</w:t>
      </w:r>
      <w:r w:rsidR="003C3205" w:rsidRPr="006734B1">
        <w:rPr>
          <w:rFonts w:ascii="Arial" w:hAnsi="Arial" w:cs="Arial"/>
          <w:bCs/>
        </w:rPr>
        <w:t>3</w:t>
      </w:r>
      <w:r w:rsidRPr="006734B1">
        <w:rPr>
          <w:rFonts w:ascii="Arial" w:hAnsi="Arial" w:cs="Arial"/>
          <w:bCs/>
        </w:rPr>
        <w:t>, de acordo com a seguinte ordem de classificação (Art. 148, R. Interno).</w:t>
      </w:r>
    </w:p>
    <w:p w14:paraId="692DAA49" w14:textId="77777777" w:rsidR="002C6621" w:rsidRPr="006734B1" w:rsidRDefault="002C6621" w:rsidP="002C6621">
      <w:pPr>
        <w:tabs>
          <w:tab w:val="left" w:pos="567"/>
          <w:tab w:val="left" w:pos="1843"/>
        </w:tabs>
        <w:spacing w:line="276" w:lineRule="auto"/>
        <w:ind w:left="851" w:right="-1135" w:firstLine="1984"/>
        <w:jc w:val="both"/>
        <w:rPr>
          <w:rFonts w:ascii="Arial" w:hAnsi="Arial" w:cs="Arial"/>
        </w:rPr>
      </w:pPr>
    </w:p>
    <w:p w14:paraId="17EA9B46" w14:textId="23487EEB" w:rsidR="002C6621" w:rsidRDefault="002C6621" w:rsidP="002C6621">
      <w:pPr>
        <w:tabs>
          <w:tab w:val="left" w:pos="567"/>
          <w:tab w:val="left" w:pos="1843"/>
        </w:tabs>
        <w:spacing w:line="276" w:lineRule="auto"/>
        <w:ind w:left="851" w:right="-1135" w:firstLine="1984"/>
        <w:jc w:val="both"/>
        <w:rPr>
          <w:rFonts w:ascii="Arial" w:hAnsi="Arial" w:cs="Arial"/>
        </w:rPr>
      </w:pPr>
    </w:p>
    <w:p w14:paraId="1456456B" w14:textId="7B21F7CD" w:rsidR="00031713" w:rsidRPr="006734B1" w:rsidRDefault="00031713" w:rsidP="00031713">
      <w:pPr>
        <w:pStyle w:val="Corpodetexto"/>
        <w:numPr>
          <w:ilvl w:val="0"/>
          <w:numId w:val="1"/>
        </w:numPr>
        <w:ind w:right="-1135"/>
        <w:rPr>
          <w:rFonts w:ascii="Arial" w:hAnsi="Arial" w:cs="Arial"/>
          <w:kern w:val="36"/>
          <w:sz w:val="24"/>
        </w:rPr>
      </w:pPr>
      <w:r w:rsidRPr="006734B1">
        <w:rPr>
          <w:rFonts w:ascii="Arial" w:hAnsi="Arial" w:cs="Arial"/>
          <w:i w:val="0"/>
          <w:sz w:val="24"/>
        </w:rPr>
        <w:t>EM 1ª DISCUSSÃO E VOTAÇÃO DE INICIATIVA DO PODER EXECUTIVO TEMOS O SEGUINTE PROJETO DE LEI</w:t>
      </w:r>
      <w:r>
        <w:rPr>
          <w:rFonts w:ascii="Arial" w:hAnsi="Arial" w:cs="Arial"/>
          <w:i w:val="0"/>
          <w:sz w:val="24"/>
        </w:rPr>
        <w:t xml:space="preserve"> </w:t>
      </w:r>
      <w:r>
        <w:rPr>
          <w:rFonts w:ascii="Arial" w:hAnsi="Arial" w:cs="Arial"/>
          <w:iCs w:val="0"/>
          <w:sz w:val="24"/>
        </w:rPr>
        <w:t>(MATÉRIA PREFERENCIAL)</w:t>
      </w:r>
      <w:r w:rsidRPr="006734B1">
        <w:rPr>
          <w:rFonts w:ascii="Arial" w:hAnsi="Arial" w:cs="Arial"/>
          <w:i w:val="0"/>
          <w:sz w:val="24"/>
        </w:rPr>
        <w:t>:</w:t>
      </w:r>
    </w:p>
    <w:p w14:paraId="7C62D7D5" w14:textId="77777777" w:rsidR="00031713" w:rsidRDefault="00031713" w:rsidP="002C6621">
      <w:pPr>
        <w:tabs>
          <w:tab w:val="left" w:pos="567"/>
          <w:tab w:val="left" w:pos="1843"/>
        </w:tabs>
        <w:spacing w:line="276" w:lineRule="auto"/>
        <w:ind w:left="851" w:right="-1135" w:firstLine="1984"/>
        <w:jc w:val="both"/>
        <w:rPr>
          <w:rFonts w:ascii="Arial" w:hAnsi="Arial" w:cs="Arial"/>
        </w:rPr>
      </w:pPr>
    </w:p>
    <w:p w14:paraId="3172AAE1" w14:textId="3A6E7DD0" w:rsidR="00031713" w:rsidRPr="00031713" w:rsidRDefault="00031713" w:rsidP="00031713">
      <w:pPr>
        <w:tabs>
          <w:tab w:val="left" w:pos="567"/>
          <w:tab w:val="left" w:pos="1843"/>
        </w:tabs>
        <w:spacing w:line="276" w:lineRule="auto"/>
        <w:ind w:left="567" w:right="-1135" w:firstLine="2268"/>
        <w:jc w:val="both"/>
        <w:rPr>
          <w:rFonts w:ascii="Arial" w:hAnsi="Arial" w:cs="Arial"/>
        </w:rPr>
      </w:pPr>
      <w:r w:rsidRPr="00031713">
        <w:rPr>
          <w:rFonts w:ascii="Arial" w:hAnsi="Arial" w:cs="Arial"/>
        </w:rPr>
        <w:t xml:space="preserve">01 – </w:t>
      </w:r>
      <w:r w:rsidRPr="00031713">
        <w:rPr>
          <w:rFonts w:ascii="Arial" w:hAnsi="Arial" w:cs="Arial"/>
          <w:u w:val="single"/>
        </w:rPr>
        <w:t>PROJETO DE LEI Nº 27/2023</w:t>
      </w:r>
      <w:r w:rsidRPr="00031713">
        <w:rPr>
          <w:rFonts w:ascii="Arial" w:hAnsi="Arial" w:cs="Arial"/>
        </w:rPr>
        <w:t xml:space="preserve"> - </w:t>
      </w:r>
      <w:r w:rsidRPr="00031713">
        <w:rPr>
          <w:rFonts w:ascii="Arial" w:hAnsi="Arial" w:cs="Arial"/>
        </w:rPr>
        <w:t>Dispõe sobre a Elaboração das Diretrizes Orçamentárias para o exercício de 2024 do Município de Arapongas e dá outras providências</w:t>
      </w:r>
    </w:p>
    <w:p w14:paraId="7B03913A" w14:textId="77777777" w:rsidR="00031713" w:rsidRDefault="00031713" w:rsidP="002C6621">
      <w:pPr>
        <w:tabs>
          <w:tab w:val="left" w:pos="567"/>
          <w:tab w:val="left" w:pos="1843"/>
        </w:tabs>
        <w:spacing w:line="276" w:lineRule="auto"/>
        <w:ind w:left="851" w:right="-1135" w:firstLine="1984"/>
        <w:jc w:val="both"/>
        <w:rPr>
          <w:rFonts w:ascii="Arial" w:hAnsi="Arial" w:cs="Arial"/>
        </w:rPr>
      </w:pPr>
    </w:p>
    <w:p w14:paraId="0F01CD3C" w14:textId="77777777" w:rsidR="00031713" w:rsidRPr="006734B1" w:rsidRDefault="00031713" w:rsidP="002C6621">
      <w:pPr>
        <w:tabs>
          <w:tab w:val="left" w:pos="567"/>
          <w:tab w:val="left" w:pos="1843"/>
        </w:tabs>
        <w:spacing w:line="276" w:lineRule="auto"/>
        <w:ind w:left="851" w:right="-1135" w:firstLine="1984"/>
        <w:jc w:val="both"/>
        <w:rPr>
          <w:rFonts w:ascii="Arial" w:hAnsi="Arial" w:cs="Arial"/>
        </w:rPr>
      </w:pPr>
    </w:p>
    <w:p w14:paraId="5E8F22E6" w14:textId="052080AE" w:rsidR="00EA1F07" w:rsidRPr="006734B1" w:rsidRDefault="00EA1F07" w:rsidP="00EA1F07">
      <w:pPr>
        <w:pStyle w:val="Corpodetexto"/>
        <w:numPr>
          <w:ilvl w:val="0"/>
          <w:numId w:val="1"/>
        </w:numPr>
        <w:ind w:right="-1135"/>
        <w:rPr>
          <w:rFonts w:ascii="Arial" w:hAnsi="Arial" w:cs="Arial"/>
          <w:kern w:val="36"/>
          <w:sz w:val="24"/>
        </w:rPr>
      </w:pPr>
      <w:r w:rsidRPr="006734B1">
        <w:rPr>
          <w:rFonts w:ascii="Arial" w:hAnsi="Arial" w:cs="Arial"/>
          <w:i w:val="0"/>
          <w:sz w:val="24"/>
        </w:rPr>
        <w:t>EM 2ª E ÚLTIMA DISCUSSÃO E VOTAÇÃO DE INICIATIVA DO PODER EXECUTIVO TEMOS O SEGUINTE PROJETO DE LEI:</w:t>
      </w:r>
    </w:p>
    <w:p w14:paraId="12D91C3B" w14:textId="2E1CAE25" w:rsidR="00E13096" w:rsidRPr="006734B1" w:rsidRDefault="00E13096" w:rsidP="002C6621">
      <w:pPr>
        <w:tabs>
          <w:tab w:val="left" w:pos="567"/>
          <w:tab w:val="left" w:pos="1843"/>
        </w:tabs>
        <w:spacing w:line="276" w:lineRule="auto"/>
        <w:ind w:left="851" w:right="-1135" w:firstLine="1984"/>
        <w:jc w:val="both"/>
        <w:rPr>
          <w:rFonts w:ascii="Arial" w:hAnsi="Arial" w:cs="Arial"/>
        </w:rPr>
      </w:pPr>
    </w:p>
    <w:p w14:paraId="6EC963EA" w14:textId="77777777" w:rsidR="00031713" w:rsidRPr="005C4587" w:rsidRDefault="00031713" w:rsidP="00031713">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 xml:space="preserve">PROJETO DE </w:t>
      </w:r>
      <w:r w:rsidRPr="005C4587">
        <w:rPr>
          <w:rFonts w:ascii="Arial" w:hAnsi="Arial" w:cs="Arial"/>
          <w:u w:val="single"/>
        </w:rPr>
        <w:t>LEI Nº 33/2023</w:t>
      </w:r>
      <w:r w:rsidRPr="005C4587">
        <w:rPr>
          <w:rFonts w:ascii="Arial" w:hAnsi="Arial" w:cs="Arial"/>
        </w:rPr>
        <w:t xml:space="preserve"> - Dispõe sobre alteração de Nível Inicial do cargo de Operador de Máquina Automotiva de Grande Porte, instituído no ANEXO I - A, da Lei Municipal nº 4.453, de 25 de janeiro de 2016, do Plano de Classificação de Cargos, Carreira e Remuneração dos Servidores do Quadro Geral da Administração Direta do Poder Executivo do Município de Arapongas e dá outras providências.</w:t>
      </w:r>
    </w:p>
    <w:p w14:paraId="555CC8F7" w14:textId="77777777" w:rsidR="007E04ED" w:rsidRDefault="007E04ED" w:rsidP="009A53EA">
      <w:pPr>
        <w:tabs>
          <w:tab w:val="left" w:pos="567"/>
          <w:tab w:val="left" w:pos="1843"/>
        </w:tabs>
        <w:spacing w:line="276" w:lineRule="auto"/>
        <w:ind w:left="567" w:right="-1135" w:firstLine="2268"/>
        <w:jc w:val="both"/>
        <w:rPr>
          <w:rFonts w:ascii="Arial" w:hAnsi="Arial" w:cs="Arial"/>
        </w:rPr>
      </w:pPr>
    </w:p>
    <w:p w14:paraId="1A1B5D63" w14:textId="77777777" w:rsidR="00483CC9" w:rsidRDefault="00483CC9" w:rsidP="00EC0A12">
      <w:pPr>
        <w:tabs>
          <w:tab w:val="left" w:pos="567"/>
          <w:tab w:val="left" w:pos="1843"/>
        </w:tabs>
        <w:spacing w:line="276" w:lineRule="auto"/>
        <w:ind w:left="567" w:right="-1135" w:firstLine="2268"/>
        <w:jc w:val="both"/>
        <w:rPr>
          <w:rFonts w:ascii="Arial" w:hAnsi="Arial" w:cs="Arial"/>
        </w:rPr>
      </w:pPr>
    </w:p>
    <w:p w14:paraId="1A824B75" w14:textId="7284DB20" w:rsidR="00A160EB" w:rsidRPr="006734B1" w:rsidRDefault="00A160EB" w:rsidP="00DC3CB2">
      <w:pPr>
        <w:pStyle w:val="Corpodetexto"/>
        <w:numPr>
          <w:ilvl w:val="0"/>
          <w:numId w:val="1"/>
        </w:numPr>
        <w:ind w:right="-1135"/>
        <w:rPr>
          <w:rFonts w:ascii="Arial" w:hAnsi="Arial" w:cs="Arial"/>
          <w:kern w:val="36"/>
          <w:sz w:val="24"/>
        </w:rPr>
      </w:pPr>
      <w:r w:rsidRPr="006734B1">
        <w:rPr>
          <w:rFonts w:ascii="Arial" w:hAnsi="Arial" w:cs="Arial"/>
          <w:i w:val="0"/>
          <w:sz w:val="24"/>
        </w:rPr>
        <w:t xml:space="preserve">EM </w:t>
      </w:r>
      <w:r w:rsidR="00031713">
        <w:rPr>
          <w:rFonts w:ascii="Arial" w:hAnsi="Arial" w:cs="Arial"/>
          <w:i w:val="0"/>
          <w:sz w:val="24"/>
        </w:rPr>
        <w:t>2</w:t>
      </w:r>
      <w:r w:rsidRPr="006734B1">
        <w:rPr>
          <w:rFonts w:ascii="Arial" w:hAnsi="Arial" w:cs="Arial"/>
          <w:i w:val="0"/>
          <w:sz w:val="24"/>
        </w:rPr>
        <w:t>ª</w:t>
      </w:r>
      <w:r w:rsidR="00031713">
        <w:rPr>
          <w:rFonts w:ascii="Arial" w:hAnsi="Arial" w:cs="Arial"/>
          <w:i w:val="0"/>
          <w:sz w:val="24"/>
        </w:rPr>
        <w:t xml:space="preserve"> E ÚLTIMA</w:t>
      </w:r>
      <w:r w:rsidRPr="006734B1">
        <w:rPr>
          <w:rFonts w:ascii="Arial" w:hAnsi="Arial" w:cs="Arial"/>
          <w:i w:val="0"/>
          <w:sz w:val="24"/>
        </w:rPr>
        <w:t xml:space="preserve"> DISCUSSÃO E VOTAÇÃO DE INICIATIVA DO PODER </w:t>
      </w:r>
      <w:r>
        <w:rPr>
          <w:rFonts w:ascii="Arial" w:hAnsi="Arial" w:cs="Arial"/>
          <w:i w:val="0"/>
          <w:sz w:val="24"/>
        </w:rPr>
        <w:t>LEGISLATIVO</w:t>
      </w:r>
      <w:r w:rsidRPr="006734B1">
        <w:rPr>
          <w:rFonts w:ascii="Arial" w:hAnsi="Arial" w:cs="Arial"/>
          <w:i w:val="0"/>
          <w:sz w:val="24"/>
        </w:rPr>
        <w:t xml:space="preserve"> TEMOS O SEGUINTE PROJETO DE LEI:</w:t>
      </w:r>
    </w:p>
    <w:p w14:paraId="125D25DD" w14:textId="77777777" w:rsidR="00A160EB" w:rsidRDefault="00A160EB" w:rsidP="00EC0A12">
      <w:pPr>
        <w:tabs>
          <w:tab w:val="left" w:pos="567"/>
          <w:tab w:val="left" w:pos="1843"/>
        </w:tabs>
        <w:spacing w:line="276" w:lineRule="auto"/>
        <w:ind w:left="567" w:right="-1135" w:firstLine="2268"/>
        <w:jc w:val="both"/>
        <w:rPr>
          <w:rFonts w:ascii="Arial" w:hAnsi="Arial" w:cs="Arial"/>
        </w:rPr>
      </w:pPr>
    </w:p>
    <w:p w14:paraId="4AB0FAC8" w14:textId="5E8E9908" w:rsidR="00A160EB" w:rsidRPr="00D6231C" w:rsidRDefault="00D6231C" w:rsidP="00EC0A12">
      <w:pPr>
        <w:tabs>
          <w:tab w:val="left" w:pos="567"/>
          <w:tab w:val="left" w:pos="1843"/>
        </w:tabs>
        <w:spacing w:line="276" w:lineRule="auto"/>
        <w:ind w:left="567" w:right="-1135" w:firstLine="2268"/>
        <w:jc w:val="both"/>
        <w:rPr>
          <w:rFonts w:ascii="Arial" w:hAnsi="Arial" w:cs="Arial"/>
        </w:rPr>
      </w:pPr>
      <w:r>
        <w:rPr>
          <w:rFonts w:ascii="Arial" w:hAnsi="Arial" w:cs="Arial"/>
        </w:rPr>
        <w:t>01 -</w:t>
      </w:r>
      <w:r>
        <w:rPr>
          <w:rFonts w:ascii="Arial" w:hAnsi="Arial" w:cs="Arial"/>
          <w:u w:val="single"/>
        </w:rPr>
        <w:t xml:space="preserve"> DE INICIATIVA DO VEREADOR LEVI APA</w:t>
      </w:r>
      <w:r w:rsidRPr="00D6231C">
        <w:rPr>
          <w:rFonts w:ascii="Arial" w:hAnsi="Arial" w:cs="Arial"/>
          <w:u w:val="single"/>
        </w:rPr>
        <w:t>RECIDO XAVIER – PROJETO DE LEI L Nº 14/2023</w:t>
      </w:r>
      <w:r w:rsidRPr="00D6231C">
        <w:rPr>
          <w:rFonts w:ascii="Arial" w:hAnsi="Arial" w:cs="Arial"/>
        </w:rPr>
        <w:t xml:space="preserve"> - Institui no Calendário Oficial de Eventos do Município de Arapongas/PR o Mês Maio F</w:t>
      </w:r>
      <w:r>
        <w:rPr>
          <w:rFonts w:ascii="Arial" w:hAnsi="Arial" w:cs="Arial"/>
        </w:rPr>
        <w:t>ur</w:t>
      </w:r>
      <w:r w:rsidRPr="00D6231C">
        <w:rPr>
          <w:rFonts w:ascii="Arial" w:hAnsi="Arial" w:cs="Arial"/>
        </w:rPr>
        <w:t>ta</w:t>
      </w:r>
      <w:r>
        <w:rPr>
          <w:rFonts w:ascii="Arial" w:hAnsi="Arial" w:cs="Arial"/>
        </w:rPr>
        <w:t>-</w:t>
      </w:r>
      <w:r w:rsidRPr="00D6231C">
        <w:rPr>
          <w:rFonts w:ascii="Arial" w:hAnsi="Arial" w:cs="Arial"/>
        </w:rPr>
        <w:t>Cor, dedicado às ações de conscientização, incentivo ao cuidado e promoção da saúde mental materna, e dá outras providências.</w:t>
      </w:r>
    </w:p>
    <w:p w14:paraId="14C5D17B" w14:textId="77777777" w:rsidR="00EF2D13" w:rsidRDefault="00EF2D13" w:rsidP="00EC0A12">
      <w:pPr>
        <w:tabs>
          <w:tab w:val="left" w:pos="567"/>
          <w:tab w:val="left" w:pos="1843"/>
        </w:tabs>
        <w:spacing w:line="276" w:lineRule="auto"/>
        <w:ind w:left="567" w:right="-1135" w:firstLine="2268"/>
        <w:jc w:val="both"/>
        <w:rPr>
          <w:rFonts w:ascii="Arial" w:hAnsi="Arial" w:cs="Arial"/>
        </w:rPr>
      </w:pPr>
    </w:p>
    <w:p w14:paraId="4B6DE9BE"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51EF9C79"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6B3BDF86"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1676D628" w14:textId="08E78454" w:rsidR="00031713" w:rsidRPr="006734B1" w:rsidRDefault="00031713" w:rsidP="00031713">
      <w:pPr>
        <w:pStyle w:val="Corpodetexto"/>
        <w:numPr>
          <w:ilvl w:val="0"/>
          <w:numId w:val="1"/>
        </w:numPr>
        <w:ind w:right="-1135"/>
        <w:rPr>
          <w:rFonts w:ascii="Arial" w:hAnsi="Arial" w:cs="Arial"/>
          <w:kern w:val="36"/>
          <w:sz w:val="24"/>
        </w:rPr>
      </w:pPr>
      <w:r w:rsidRPr="006734B1">
        <w:rPr>
          <w:rFonts w:ascii="Arial" w:hAnsi="Arial" w:cs="Arial"/>
          <w:i w:val="0"/>
          <w:sz w:val="24"/>
        </w:rPr>
        <w:lastRenderedPageBreak/>
        <w:t>EM 1ª DISCUSSÃO E VOTAÇÃO DE INICIATIVA DO PODER EXECUTIVO TEMOS O</w:t>
      </w:r>
      <w:r w:rsidR="00A160E1">
        <w:rPr>
          <w:rFonts w:ascii="Arial" w:hAnsi="Arial" w:cs="Arial"/>
          <w:i w:val="0"/>
          <w:sz w:val="24"/>
        </w:rPr>
        <w:t>S</w:t>
      </w:r>
      <w:r w:rsidRPr="006734B1">
        <w:rPr>
          <w:rFonts w:ascii="Arial" w:hAnsi="Arial" w:cs="Arial"/>
          <w:i w:val="0"/>
          <w:sz w:val="24"/>
        </w:rPr>
        <w:t xml:space="preserve"> SEGUINTE</w:t>
      </w:r>
      <w:r w:rsidR="00A160E1">
        <w:rPr>
          <w:rFonts w:ascii="Arial" w:hAnsi="Arial" w:cs="Arial"/>
          <w:i w:val="0"/>
          <w:sz w:val="24"/>
        </w:rPr>
        <w:t>S</w:t>
      </w:r>
      <w:r w:rsidRPr="006734B1">
        <w:rPr>
          <w:rFonts w:ascii="Arial" w:hAnsi="Arial" w:cs="Arial"/>
          <w:i w:val="0"/>
          <w:sz w:val="24"/>
        </w:rPr>
        <w:t xml:space="preserve"> PROJETO</w:t>
      </w:r>
      <w:r w:rsidR="00A160E1">
        <w:rPr>
          <w:rFonts w:ascii="Arial" w:hAnsi="Arial" w:cs="Arial"/>
          <w:i w:val="0"/>
          <w:sz w:val="24"/>
        </w:rPr>
        <w:t>S</w:t>
      </w:r>
      <w:r w:rsidRPr="006734B1">
        <w:rPr>
          <w:rFonts w:ascii="Arial" w:hAnsi="Arial" w:cs="Arial"/>
          <w:i w:val="0"/>
          <w:sz w:val="24"/>
        </w:rPr>
        <w:t xml:space="preserve"> DE LEI:</w:t>
      </w:r>
    </w:p>
    <w:p w14:paraId="25267268"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446FA6EC" w14:textId="53CB2F5A" w:rsidR="00031713" w:rsidRDefault="00031713" w:rsidP="00EC0A12">
      <w:pPr>
        <w:tabs>
          <w:tab w:val="left" w:pos="567"/>
          <w:tab w:val="left" w:pos="1843"/>
        </w:tabs>
        <w:spacing w:line="276" w:lineRule="auto"/>
        <w:ind w:left="567" w:right="-1135" w:firstLine="2268"/>
        <w:jc w:val="both"/>
        <w:rPr>
          <w:rFonts w:ascii="Arial" w:hAnsi="Arial" w:cs="Arial"/>
          <w:szCs w:val="22"/>
        </w:rPr>
      </w:pPr>
      <w:r w:rsidRPr="00031713">
        <w:rPr>
          <w:rFonts w:ascii="Arial" w:hAnsi="Arial" w:cs="Arial"/>
        </w:rPr>
        <w:t xml:space="preserve">01 – </w:t>
      </w:r>
      <w:r w:rsidRPr="00031713">
        <w:rPr>
          <w:rFonts w:ascii="Arial" w:hAnsi="Arial" w:cs="Arial"/>
          <w:u w:val="single"/>
        </w:rPr>
        <w:t>PROJETO DE LEI Nº 34/2023</w:t>
      </w:r>
      <w:r w:rsidRPr="00031713">
        <w:rPr>
          <w:rFonts w:ascii="Arial" w:hAnsi="Arial" w:cs="Arial"/>
        </w:rPr>
        <w:t xml:space="preserve"> - </w:t>
      </w:r>
      <w:r w:rsidRPr="00031713">
        <w:rPr>
          <w:rFonts w:ascii="Arial" w:hAnsi="Arial" w:cs="Arial"/>
          <w:szCs w:val="22"/>
        </w:rPr>
        <w:t>Dispõe sobre a alteração da carga horária semanal do cargo público de Atendente Social, que integra o Anexo I - C, da Lei Municipal nº 4.453, de 25 de janeiro de 2016 e dá outras providências.</w:t>
      </w:r>
    </w:p>
    <w:p w14:paraId="02CA1A2A" w14:textId="77777777" w:rsidR="00031713" w:rsidRDefault="00031713" w:rsidP="00EC0A12">
      <w:pPr>
        <w:tabs>
          <w:tab w:val="left" w:pos="567"/>
          <w:tab w:val="left" w:pos="1843"/>
        </w:tabs>
        <w:spacing w:line="276" w:lineRule="auto"/>
        <w:ind w:left="567" w:right="-1135" w:firstLine="2268"/>
        <w:jc w:val="both"/>
        <w:rPr>
          <w:rFonts w:ascii="Arial" w:hAnsi="Arial" w:cs="Arial"/>
          <w:szCs w:val="22"/>
        </w:rPr>
      </w:pPr>
    </w:p>
    <w:p w14:paraId="1024DCA5" w14:textId="4A53B020" w:rsidR="00031713" w:rsidRDefault="00031713" w:rsidP="00EC0A12">
      <w:pPr>
        <w:tabs>
          <w:tab w:val="left" w:pos="567"/>
          <w:tab w:val="left" w:pos="1843"/>
        </w:tabs>
        <w:spacing w:line="276" w:lineRule="auto"/>
        <w:ind w:left="567" w:right="-1135" w:firstLine="2268"/>
        <w:jc w:val="both"/>
        <w:rPr>
          <w:rFonts w:ascii="Arial" w:hAnsi="Arial" w:cs="Arial"/>
        </w:rPr>
      </w:pPr>
      <w:r>
        <w:rPr>
          <w:rFonts w:ascii="Arial" w:hAnsi="Arial" w:cs="Arial"/>
          <w:szCs w:val="22"/>
        </w:rPr>
        <w:t xml:space="preserve">02 – </w:t>
      </w:r>
      <w:r>
        <w:rPr>
          <w:rFonts w:ascii="Arial" w:hAnsi="Arial" w:cs="Arial"/>
          <w:szCs w:val="22"/>
          <w:u w:val="single"/>
        </w:rPr>
        <w:t>P</w:t>
      </w:r>
      <w:r w:rsidRPr="00031713">
        <w:rPr>
          <w:rFonts w:ascii="Arial" w:hAnsi="Arial" w:cs="Arial"/>
          <w:u w:val="single"/>
        </w:rPr>
        <w:t>ROJETO DE LEI Nº 35/2023</w:t>
      </w:r>
      <w:r w:rsidRPr="00031713">
        <w:rPr>
          <w:rFonts w:ascii="Arial" w:hAnsi="Arial" w:cs="Arial"/>
        </w:rPr>
        <w:t xml:space="preserve"> - Autoriza o Poder Executivo a efetuar abertura de Crédito Adicional Suplementar – Anulação parcial das dotações, no orçamento do Município de Arapongas, para o exercício de 2023 e a ajustar as programações estabelecidas no Plano Plurianual 2022 a 2025 da Lei nº. 5.019 de 08/11/2021, 1ª alteração Lei nº 5.146 de 06/12/2022 e na Lei de Diretrizes Orçamentárias de 2023, Lei 5.090 de 08/06/2022, alterada pela Lei nº 5.147 de 06/12/2022.</w:t>
      </w:r>
    </w:p>
    <w:p w14:paraId="5F0F6B7A"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72D54208"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3FC2CE74" w14:textId="2CFBF421" w:rsidR="00031713" w:rsidRPr="006734B1" w:rsidRDefault="00031713" w:rsidP="0075273E">
      <w:pPr>
        <w:pStyle w:val="Corpodetexto"/>
        <w:numPr>
          <w:ilvl w:val="0"/>
          <w:numId w:val="1"/>
        </w:numPr>
        <w:ind w:right="-1135"/>
        <w:rPr>
          <w:rFonts w:ascii="Arial" w:hAnsi="Arial" w:cs="Arial"/>
          <w:kern w:val="36"/>
          <w:sz w:val="24"/>
        </w:rPr>
      </w:pPr>
      <w:r w:rsidRPr="006734B1">
        <w:rPr>
          <w:rFonts w:ascii="Arial" w:hAnsi="Arial" w:cs="Arial"/>
          <w:i w:val="0"/>
          <w:sz w:val="24"/>
        </w:rPr>
        <w:t xml:space="preserve">EM 1ª DISCUSSÃO E VOTAÇÃO DE INICIATIVA DO PODER </w:t>
      </w:r>
      <w:r>
        <w:rPr>
          <w:rFonts w:ascii="Arial" w:hAnsi="Arial" w:cs="Arial"/>
          <w:i w:val="0"/>
          <w:sz w:val="24"/>
        </w:rPr>
        <w:t>LEGISLATIVO</w:t>
      </w:r>
      <w:r w:rsidRPr="006734B1">
        <w:rPr>
          <w:rFonts w:ascii="Arial" w:hAnsi="Arial" w:cs="Arial"/>
          <w:i w:val="0"/>
          <w:sz w:val="24"/>
        </w:rPr>
        <w:t xml:space="preserve"> TEMOS O</w:t>
      </w:r>
      <w:r w:rsidR="00A160E1">
        <w:rPr>
          <w:rFonts w:ascii="Arial" w:hAnsi="Arial" w:cs="Arial"/>
          <w:i w:val="0"/>
          <w:sz w:val="24"/>
        </w:rPr>
        <w:t>S</w:t>
      </w:r>
      <w:r w:rsidRPr="006734B1">
        <w:rPr>
          <w:rFonts w:ascii="Arial" w:hAnsi="Arial" w:cs="Arial"/>
          <w:i w:val="0"/>
          <w:sz w:val="24"/>
        </w:rPr>
        <w:t xml:space="preserve"> SEGUINTE</w:t>
      </w:r>
      <w:r w:rsidR="00A160E1">
        <w:rPr>
          <w:rFonts w:ascii="Arial" w:hAnsi="Arial" w:cs="Arial"/>
          <w:i w:val="0"/>
          <w:sz w:val="24"/>
        </w:rPr>
        <w:t>S</w:t>
      </w:r>
      <w:r w:rsidRPr="006734B1">
        <w:rPr>
          <w:rFonts w:ascii="Arial" w:hAnsi="Arial" w:cs="Arial"/>
          <w:i w:val="0"/>
          <w:sz w:val="24"/>
        </w:rPr>
        <w:t xml:space="preserve"> PROJETO</w:t>
      </w:r>
      <w:r w:rsidR="00A160E1">
        <w:rPr>
          <w:rFonts w:ascii="Arial" w:hAnsi="Arial" w:cs="Arial"/>
          <w:i w:val="0"/>
          <w:sz w:val="24"/>
        </w:rPr>
        <w:t>S</w:t>
      </w:r>
      <w:r w:rsidRPr="006734B1">
        <w:rPr>
          <w:rFonts w:ascii="Arial" w:hAnsi="Arial" w:cs="Arial"/>
          <w:i w:val="0"/>
          <w:sz w:val="24"/>
        </w:rPr>
        <w:t xml:space="preserve"> DE LEI:</w:t>
      </w:r>
    </w:p>
    <w:p w14:paraId="63162701"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2027D718" w14:textId="48F5EF59" w:rsidR="00031713" w:rsidRDefault="00031713" w:rsidP="00EC0A12">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sidR="00AC6931">
        <w:rPr>
          <w:rFonts w:ascii="Arial" w:hAnsi="Arial" w:cs="Arial"/>
          <w:u w:val="single"/>
        </w:rPr>
        <w:t>DE INICIATIVA DA VEREADORA MEIRY FARIAS – PROJETO</w:t>
      </w:r>
      <w:r w:rsidR="00AC6931" w:rsidRPr="00AC6931">
        <w:rPr>
          <w:rFonts w:ascii="Arial" w:hAnsi="Arial" w:cs="Arial"/>
          <w:u w:val="single"/>
        </w:rPr>
        <w:t xml:space="preserve"> DE LEI L Nº 15/2023</w:t>
      </w:r>
      <w:r w:rsidR="00AC6931" w:rsidRPr="00AC6931">
        <w:rPr>
          <w:rFonts w:ascii="Arial" w:hAnsi="Arial" w:cs="Arial"/>
        </w:rPr>
        <w:t xml:space="preserve"> - </w:t>
      </w:r>
      <w:r w:rsidR="00AC6931" w:rsidRPr="00AC6931">
        <w:rPr>
          <w:rFonts w:ascii="Arial" w:hAnsi="Arial" w:cs="Arial"/>
        </w:rPr>
        <w:t>Proíbe a utilização de veículos movidos por tração animal para transporte de cargas, com fins comerciais, no perímetro urbano do município de Arapongas.</w:t>
      </w:r>
    </w:p>
    <w:p w14:paraId="02735E76" w14:textId="77777777" w:rsidR="00AC6931" w:rsidRDefault="00AC6931" w:rsidP="00EC0A12">
      <w:pPr>
        <w:tabs>
          <w:tab w:val="left" w:pos="567"/>
          <w:tab w:val="left" w:pos="1843"/>
        </w:tabs>
        <w:spacing w:line="276" w:lineRule="auto"/>
        <w:ind w:left="567" w:right="-1135" w:firstLine="2268"/>
        <w:jc w:val="both"/>
        <w:rPr>
          <w:rFonts w:ascii="Arial" w:hAnsi="Arial" w:cs="Arial"/>
        </w:rPr>
      </w:pPr>
    </w:p>
    <w:p w14:paraId="3398FEE9" w14:textId="1129BA2F" w:rsidR="00AC6931" w:rsidRPr="00AC6931" w:rsidRDefault="00AC6931" w:rsidP="00EC0A12">
      <w:pPr>
        <w:tabs>
          <w:tab w:val="left" w:pos="567"/>
          <w:tab w:val="left" w:pos="1843"/>
        </w:tabs>
        <w:spacing w:line="276" w:lineRule="auto"/>
        <w:ind w:left="567" w:right="-1135" w:firstLine="2268"/>
        <w:jc w:val="both"/>
        <w:rPr>
          <w:rFonts w:ascii="Arial" w:hAnsi="Arial" w:cs="Arial"/>
        </w:rPr>
      </w:pPr>
      <w:r>
        <w:rPr>
          <w:rFonts w:ascii="Arial" w:hAnsi="Arial" w:cs="Arial"/>
        </w:rPr>
        <w:t xml:space="preserve">02 – </w:t>
      </w:r>
      <w:r>
        <w:rPr>
          <w:rFonts w:ascii="Arial" w:hAnsi="Arial" w:cs="Arial"/>
          <w:u w:val="single"/>
        </w:rPr>
        <w:t>DE INICIATIVA DO VEREADOR RODRIGO DE DEUS – PROJETO DE LEI L Nº 16/2023</w:t>
      </w:r>
      <w:r>
        <w:rPr>
          <w:rFonts w:ascii="Arial" w:hAnsi="Arial" w:cs="Arial"/>
        </w:rPr>
        <w:t xml:space="preserve"> - </w:t>
      </w:r>
      <w:r w:rsidRPr="00AC6931">
        <w:rPr>
          <w:rFonts w:ascii="Arial" w:hAnsi="Arial" w:cs="Arial"/>
        </w:rPr>
        <w:t>Institui, no âmbito da Município de Arapongas, o mês “</w:t>
      </w:r>
      <w:proofErr w:type="gramStart"/>
      <w:r w:rsidRPr="00AC6931">
        <w:rPr>
          <w:rFonts w:ascii="Arial" w:hAnsi="Arial" w:cs="Arial"/>
        </w:rPr>
        <w:t>Setembro</w:t>
      </w:r>
      <w:proofErr w:type="gramEnd"/>
      <w:r w:rsidRPr="00AC6931">
        <w:rPr>
          <w:rFonts w:ascii="Arial" w:hAnsi="Arial" w:cs="Arial"/>
        </w:rPr>
        <w:t xml:space="preserve"> Caramelo”, dedicado às ações de adoção consciente de animais domésticos.</w:t>
      </w:r>
    </w:p>
    <w:p w14:paraId="714A0CCB"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6CBA2DEB" w14:textId="77777777" w:rsidR="00A160E1" w:rsidRDefault="00A160E1" w:rsidP="00EC0A12">
      <w:pPr>
        <w:tabs>
          <w:tab w:val="left" w:pos="567"/>
          <w:tab w:val="left" w:pos="1843"/>
        </w:tabs>
        <w:spacing w:line="276" w:lineRule="auto"/>
        <w:ind w:left="567" w:right="-1135" w:firstLine="2268"/>
        <w:jc w:val="both"/>
        <w:rPr>
          <w:rFonts w:ascii="Arial" w:hAnsi="Arial" w:cs="Arial"/>
        </w:rPr>
      </w:pPr>
    </w:p>
    <w:p w14:paraId="35F8240F" w14:textId="5BBCB9D8" w:rsidR="00A160E1" w:rsidRPr="006734B1" w:rsidRDefault="00A160E1" w:rsidP="00A160E1">
      <w:pPr>
        <w:pStyle w:val="Corpodetexto"/>
        <w:numPr>
          <w:ilvl w:val="0"/>
          <w:numId w:val="1"/>
        </w:numPr>
        <w:ind w:right="-1135"/>
        <w:rPr>
          <w:rFonts w:ascii="Arial" w:hAnsi="Arial" w:cs="Arial"/>
          <w:kern w:val="36"/>
          <w:sz w:val="24"/>
        </w:rPr>
      </w:pPr>
      <w:r w:rsidRPr="006734B1">
        <w:rPr>
          <w:rFonts w:ascii="Arial" w:hAnsi="Arial" w:cs="Arial"/>
          <w:i w:val="0"/>
          <w:sz w:val="24"/>
        </w:rPr>
        <w:t xml:space="preserve">EM </w:t>
      </w:r>
      <w:r>
        <w:rPr>
          <w:rFonts w:ascii="Arial" w:hAnsi="Arial" w:cs="Arial"/>
          <w:i w:val="0"/>
          <w:sz w:val="24"/>
        </w:rPr>
        <w:t>ÚNICA</w:t>
      </w:r>
      <w:r w:rsidRPr="006734B1">
        <w:rPr>
          <w:rFonts w:ascii="Arial" w:hAnsi="Arial" w:cs="Arial"/>
          <w:i w:val="0"/>
          <w:sz w:val="24"/>
        </w:rPr>
        <w:t xml:space="preserve"> DISCUSSÃO E VOTAÇÃO DE INICIATIVA DO PODER </w:t>
      </w:r>
      <w:r>
        <w:rPr>
          <w:rFonts w:ascii="Arial" w:hAnsi="Arial" w:cs="Arial"/>
          <w:i w:val="0"/>
          <w:sz w:val="24"/>
        </w:rPr>
        <w:t>LEGISLATIVO</w:t>
      </w:r>
      <w:r w:rsidRPr="006734B1">
        <w:rPr>
          <w:rFonts w:ascii="Arial" w:hAnsi="Arial" w:cs="Arial"/>
          <w:i w:val="0"/>
          <w:sz w:val="24"/>
        </w:rPr>
        <w:t xml:space="preserve"> TEMOS O SEGUINTE </w:t>
      </w:r>
      <w:r>
        <w:rPr>
          <w:rFonts w:ascii="Arial" w:hAnsi="Arial" w:cs="Arial"/>
          <w:i w:val="0"/>
          <w:sz w:val="24"/>
        </w:rPr>
        <w:t>REQUERIMENTO</w:t>
      </w:r>
      <w:r w:rsidRPr="006734B1">
        <w:rPr>
          <w:rFonts w:ascii="Arial" w:hAnsi="Arial" w:cs="Arial"/>
          <w:i w:val="0"/>
          <w:sz w:val="24"/>
        </w:rPr>
        <w:t>:</w:t>
      </w:r>
    </w:p>
    <w:p w14:paraId="34A841FC" w14:textId="77777777" w:rsidR="00A160E1" w:rsidRDefault="00A160E1" w:rsidP="00EC0A12">
      <w:pPr>
        <w:tabs>
          <w:tab w:val="left" w:pos="567"/>
          <w:tab w:val="left" w:pos="1843"/>
        </w:tabs>
        <w:spacing w:line="276" w:lineRule="auto"/>
        <w:ind w:left="567" w:right="-1135" w:firstLine="2268"/>
        <w:jc w:val="both"/>
        <w:rPr>
          <w:rFonts w:ascii="Arial" w:hAnsi="Arial" w:cs="Arial"/>
        </w:rPr>
      </w:pPr>
    </w:p>
    <w:p w14:paraId="02E4C4B4" w14:textId="77777777" w:rsidR="00A160E1" w:rsidRPr="00A160E1" w:rsidRDefault="00A160E1" w:rsidP="00EC0A12">
      <w:pPr>
        <w:tabs>
          <w:tab w:val="left" w:pos="567"/>
          <w:tab w:val="left" w:pos="1843"/>
        </w:tabs>
        <w:spacing w:line="276" w:lineRule="auto"/>
        <w:ind w:left="567" w:right="-1135" w:firstLine="2268"/>
        <w:jc w:val="both"/>
        <w:rPr>
          <w:rFonts w:ascii="Arial" w:hAnsi="Arial" w:cs="Arial"/>
        </w:rPr>
      </w:pPr>
      <w:bookmarkStart w:id="0" w:name="_Hlk137469590"/>
      <w:r>
        <w:rPr>
          <w:rFonts w:ascii="Arial" w:hAnsi="Arial" w:cs="Arial"/>
        </w:rPr>
        <w:t xml:space="preserve">01 – </w:t>
      </w:r>
      <w:r>
        <w:rPr>
          <w:rFonts w:ascii="Arial" w:hAnsi="Arial" w:cs="Arial"/>
          <w:u w:val="single"/>
        </w:rPr>
        <w:t>DE INICIATIVA DO VEREADOR DÉCIO ROSANELI – REQUERIEMENTO Nº 44/</w:t>
      </w:r>
      <w:r w:rsidRPr="00A160E1">
        <w:rPr>
          <w:rFonts w:ascii="Arial" w:hAnsi="Arial" w:cs="Arial"/>
          <w:u w:val="single"/>
        </w:rPr>
        <w:t>2023</w:t>
      </w:r>
      <w:r w:rsidRPr="00A160E1">
        <w:rPr>
          <w:rFonts w:ascii="Arial" w:hAnsi="Arial" w:cs="Arial"/>
        </w:rPr>
        <w:t>- R</w:t>
      </w:r>
      <w:r w:rsidRPr="00A160E1">
        <w:rPr>
          <w:rFonts w:ascii="Arial" w:hAnsi="Arial" w:cs="Arial"/>
        </w:rPr>
        <w:t>equer aprovação deste requerimento a fim de que seja encaminhada para companhia de desenvolvimento de Arapongas (CODAR), solicitação de informações a respeito de serviços à particulares</w:t>
      </w:r>
      <w:bookmarkEnd w:id="0"/>
      <w:r w:rsidRPr="00A160E1">
        <w:rPr>
          <w:rFonts w:ascii="Arial" w:hAnsi="Arial" w:cs="Arial"/>
        </w:rPr>
        <w:t xml:space="preserve"> com base na lei 12.527/11 de acesso </w:t>
      </w:r>
      <w:proofErr w:type="spellStart"/>
      <w:r w:rsidRPr="00A160E1">
        <w:rPr>
          <w:rFonts w:ascii="Arial" w:hAnsi="Arial" w:cs="Arial"/>
        </w:rPr>
        <w:t>a</w:t>
      </w:r>
      <w:proofErr w:type="spellEnd"/>
      <w:r w:rsidRPr="00A160E1">
        <w:rPr>
          <w:rFonts w:ascii="Arial" w:hAnsi="Arial" w:cs="Arial"/>
        </w:rPr>
        <w:t xml:space="preserve"> informação conforme descrito em seu artigo 1° § 2° que versa sobre a subordinação relativa a mesma, combinadas com os artigos 100 e 110 caput da mesma lei que preconiza que qualquer do povo tem direito a informações relevantes e imediatas. </w:t>
      </w:r>
    </w:p>
    <w:p w14:paraId="45097873" w14:textId="77777777" w:rsidR="00A160E1" w:rsidRPr="00A160E1" w:rsidRDefault="00A160E1" w:rsidP="00EC0A12">
      <w:pPr>
        <w:tabs>
          <w:tab w:val="left" w:pos="567"/>
          <w:tab w:val="left" w:pos="1843"/>
        </w:tabs>
        <w:spacing w:line="276" w:lineRule="auto"/>
        <w:ind w:left="567" w:right="-1135" w:firstLine="2268"/>
        <w:jc w:val="both"/>
        <w:rPr>
          <w:rFonts w:ascii="Arial" w:hAnsi="Arial" w:cs="Arial"/>
        </w:rPr>
      </w:pPr>
      <w:r w:rsidRPr="00A160E1">
        <w:rPr>
          <w:rFonts w:ascii="Arial" w:hAnsi="Arial" w:cs="Arial"/>
        </w:rPr>
        <w:lastRenderedPageBreak/>
        <w:t xml:space="preserve">Tal pedido se justifica, por ser a referida empresa de economia mista (CODAR) alvo de muitos questionamentos de munícipes que invariavelmente tem visto maquinas trabalhando em obras particulares, o que dentro de suas atribuições é possível ocorrer, porém priorizando o </w:t>
      </w:r>
      <w:proofErr w:type="spellStart"/>
      <w:r w:rsidRPr="00A160E1">
        <w:rPr>
          <w:rFonts w:ascii="Arial" w:hAnsi="Arial" w:cs="Arial"/>
        </w:rPr>
        <w:t>principio</w:t>
      </w:r>
      <w:proofErr w:type="spellEnd"/>
      <w:r w:rsidRPr="00A160E1">
        <w:rPr>
          <w:rFonts w:ascii="Arial" w:hAnsi="Arial" w:cs="Arial"/>
        </w:rPr>
        <w:t xml:space="preserve"> da transparência e zelo com a coisa pública e sendo papel fiscalizador do vereador solicito as seguintes informações, com objetivo de prestar contas A população: </w:t>
      </w:r>
    </w:p>
    <w:p w14:paraId="24E9E713" w14:textId="77777777" w:rsidR="00A160E1" w:rsidRPr="00A160E1" w:rsidRDefault="00A160E1" w:rsidP="00EC0A12">
      <w:pPr>
        <w:tabs>
          <w:tab w:val="left" w:pos="567"/>
          <w:tab w:val="left" w:pos="1843"/>
        </w:tabs>
        <w:spacing w:line="276" w:lineRule="auto"/>
        <w:ind w:left="567" w:right="-1135" w:firstLine="2268"/>
        <w:jc w:val="both"/>
        <w:rPr>
          <w:rFonts w:ascii="Arial" w:hAnsi="Arial" w:cs="Arial"/>
        </w:rPr>
      </w:pPr>
      <w:r w:rsidRPr="00A160E1">
        <w:rPr>
          <w:rFonts w:ascii="Arial" w:hAnsi="Arial" w:cs="Arial"/>
        </w:rPr>
        <w:t xml:space="preserve">- </w:t>
      </w:r>
      <w:proofErr w:type="spellStart"/>
      <w:r w:rsidRPr="00A160E1">
        <w:rPr>
          <w:rFonts w:ascii="Arial" w:hAnsi="Arial" w:cs="Arial"/>
        </w:rPr>
        <w:t>Copia</w:t>
      </w:r>
      <w:proofErr w:type="spellEnd"/>
      <w:r w:rsidRPr="00A160E1">
        <w:rPr>
          <w:rFonts w:ascii="Arial" w:hAnsi="Arial" w:cs="Arial"/>
        </w:rPr>
        <w:t xml:space="preserve"> de todas as notas fiscais de serviço de janeiro de 2017 até a presente data de serviços executados A particulares. </w:t>
      </w:r>
    </w:p>
    <w:p w14:paraId="454FB82A" w14:textId="77777777" w:rsidR="00A160E1" w:rsidRPr="00A160E1" w:rsidRDefault="00A160E1" w:rsidP="00EC0A12">
      <w:pPr>
        <w:tabs>
          <w:tab w:val="left" w:pos="567"/>
          <w:tab w:val="left" w:pos="1843"/>
        </w:tabs>
        <w:spacing w:line="276" w:lineRule="auto"/>
        <w:ind w:left="567" w:right="-1135" w:firstLine="2268"/>
        <w:jc w:val="both"/>
        <w:rPr>
          <w:rFonts w:ascii="Arial" w:hAnsi="Arial" w:cs="Arial"/>
        </w:rPr>
      </w:pPr>
      <w:r w:rsidRPr="00A160E1">
        <w:rPr>
          <w:rFonts w:ascii="Arial" w:hAnsi="Arial" w:cs="Arial"/>
        </w:rPr>
        <w:t xml:space="preserve">- </w:t>
      </w:r>
      <w:proofErr w:type="spellStart"/>
      <w:r w:rsidRPr="00A160E1">
        <w:rPr>
          <w:rFonts w:ascii="Arial" w:hAnsi="Arial" w:cs="Arial"/>
        </w:rPr>
        <w:t>Copia</w:t>
      </w:r>
      <w:proofErr w:type="spellEnd"/>
      <w:r w:rsidRPr="00A160E1">
        <w:rPr>
          <w:rFonts w:ascii="Arial" w:hAnsi="Arial" w:cs="Arial"/>
        </w:rPr>
        <w:t xml:space="preserve"> dos comprovantes de fluxo de caixa oriundos das notas fiscais correspondentes aos serviços prestados a particulares conforme respectivas notas fiscais apresentadas de janeiro de 2017 até a presente data. </w:t>
      </w:r>
    </w:p>
    <w:p w14:paraId="6DA156A8" w14:textId="77777777" w:rsidR="00A160E1" w:rsidRPr="00A160E1" w:rsidRDefault="00A160E1" w:rsidP="00EC0A12">
      <w:pPr>
        <w:tabs>
          <w:tab w:val="left" w:pos="567"/>
          <w:tab w:val="left" w:pos="1843"/>
        </w:tabs>
        <w:spacing w:line="276" w:lineRule="auto"/>
        <w:ind w:left="567" w:right="-1135" w:firstLine="2268"/>
        <w:jc w:val="both"/>
        <w:rPr>
          <w:rFonts w:ascii="Arial" w:hAnsi="Arial" w:cs="Arial"/>
        </w:rPr>
      </w:pPr>
      <w:r w:rsidRPr="00A160E1">
        <w:rPr>
          <w:rFonts w:ascii="Arial" w:hAnsi="Arial" w:cs="Arial"/>
        </w:rPr>
        <w:t xml:space="preserve">- Demonstrativo do tipo de serviço prestado ao particular após firmado contrato de janeiro de 2017 até a presente data. </w:t>
      </w:r>
    </w:p>
    <w:p w14:paraId="0A02FF86" w14:textId="03B2638A" w:rsidR="00A160E1" w:rsidRPr="00A160E1" w:rsidRDefault="00A160E1" w:rsidP="00EC0A12">
      <w:pPr>
        <w:tabs>
          <w:tab w:val="left" w:pos="567"/>
          <w:tab w:val="left" w:pos="1843"/>
        </w:tabs>
        <w:spacing w:line="276" w:lineRule="auto"/>
        <w:ind w:left="567" w:right="-1135" w:firstLine="2268"/>
        <w:jc w:val="both"/>
        <w:rPr>
          <w:rFonts w:ascii="Arial" w:hAnsi="Arial" w:cs="Arial"/>
        </w:rPr>
      </w:pPr>
      <w:r w:rsidRPr="00A160E1">
        <w:rPr>
          <w:rFonts w:ascii="Arial" w:hAnsi="Arial" w:cs="Arial"/>
        </w:rPr>
        <w:t>Sendo assim, contando com o apoio de vossas excelências pede espera a aprovação unânime dos nobres pares.</w:t>
      </w:r>
    </w:p>
    <w:p w14:paraId="7101584D" w14:textId="77777777" w:rsidR="00A160E1" w:rsidRDefault="00A160E1" w:rsidP="00EC0A12">
      <w:pPr>
        <w:tabs>
          <w:tab w:val="left" w:pos="567"/>
          <w:tab w:val="left" w:pos="1843"/>
        </w:tabs>
        <w:spacing w:line="276" w:lineRule="auto"/>
        <w:ind w:left="567" w:right="-1135" w:firstLine="2268"/>
        <w:jc w:val="both"/>
        <w:rPr>
          <w:rFonts w:ascii="Arial" w:hAnsi="Arial" w:cs="Arial"/>
        </w:rPr>
      </w:pPr>
    </w:p>
    <w:p w14:paraId="45C7415A"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Pr>
          <w:rFonts w:ascii="Arial" w:hAnsi="Arial" w:cs="Arial"/>
        </w:rPr>
        <w:t xml:space="preserve">02 – </w:t>
      </w:r>
      <w:r>
        <w:rPr>
          <w:rFonts w:ascii="Arial" w:hAnsi="Arial" w:cs="Arial"/>
          <w:u w:val="single"/>
        </w:rPr>
        <w:t>DE INICIATIVA DO VEREADOR AROLDO CÉSAR PAGAN – REQUERIMENTO Nº 45</w:t>
      </w:r>
      <w:r w:rsidRPr="00D57B05">
        <w:rPr>
          <w:rFonts w:ascii="Arial" w:hAnsi="Arial" w:cs="Arial"/>
          <w:u w:val="single"/>
        </w:rPr>
        <w:t>/2023</w:t>
      </w:r>
      <w:r w:rsidRPr="00D57B05">
        <w:rPr>
          <w:rFonts w:ascii="Arial" w:hAnsi="Arial" w:cs="Arial"/>
        </w:rPr>
        <w:t xml:space="preserve"> – R</w:t>
      </w:r>
      <w:r w:rsidRPr="00D57B05">
        <w:rPr>
          <w:rFonts w:ascii="Arial" w:hAnsi="Arial" w:cs="Arial"/>
        </w:rPr>
        <w:t xml:space="preserve">equer sejam enviadas informações sobre a obra de Transposição viária do Ribeirão Bandeirantes do Norte, com ligação da Rua Patativa e Rua Pica-Pau Branco. </w:t>
      </w:r>
    </w:p>
    <w:p w14:paraId="3D30DF9C"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 xml:space="preserve">A referida obra </w:t>
      </w:r>
      <w:proofErr w:type="spellStart"/>
      <w:r w:rsidRPr="00D57B05">
        <w:rPr>
          <w:rFonts w:ascii="Arial" w:hAnsi="Arial" w:cs="Arial"/>
        </w:rPr>
        <w:t>esta</w:t>
      </w:r>
      <w:proofErr w:type="spellEnd"/>
      <w:r w:rsidRPr="00D57B05">
        <w:rPr>
          <w:rFonts w:ascii="Arial" w:hAnsi="Arial" w:cs="Arial"/>
        </w:rPr>
        <w:t xml:space="preserve"> em execução sendo a empresa responsável GREENPAV PAVIMENTAÇÃO ASFÁLTICA EIRELI-ME, vencedora da licitação para executar a obra de transposição viária, sob o contrato 186/2022 com prazo de 180 dias para finalização, que não ocorreu sendo adicionado o primeiro termo aditivo de prazo dobrando o tempo para execução da obra passando a vigorar o prazo de 360 dias, após o prazo do primeiro aditivo veio o terceiro aditivo de tempo adiando o prazo de execução da obra em mais três meses e novamente com o quarto aditivo em tempo acrescido de valores. </w:t>
      </w:r>
    </w:p>
    <w:p w14:paraId="58328468"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 xml:space="preserve">Com base em tais informações e respeitando o princípio da transparência, segue questionamento referente aos tópicos a seguir: </w:t>
      </w:r>
    </w:p>
    <w:p w14:paraId="38690A63"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 xml:space="preserve">-Qual motivo de um prazo tão extenso para conclusão da obra? </w:t>
      </w:r>
    </w:p>
    <w:p w14:paraId="59B3A42D"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 xml:space="preserve">- Existe previsão concreta de finalização da obra? </w:t>
      </w:r>
    </w:p>
    <w:p w14:paraId="448017FF"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 xml:space="preserve">-Qual os gatos aquém do contrato até o momento e qual motivo? </w:t>
      </w:r>
    </w:p>
    <w:p w14:paraId="0E1F3A7E"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 xml:space="preserve">- No Contrato está especificando que empresa responsável pela obra deve manter no canteiro de obra um projeto completo e cópia das especificações técnicas, memoriais, cronograma físico-financeiro, planilha de serviços, Boletim Diário de Ocorrências – BDO, o qual, diariamente, deverá ser preenchido e rubricado pelo encarregado da contratada e pela fiscalização, e deverão ficar reservados para o manuseio da fiscalização. Estão presentes diariamente esses documentos no canteiro de obras? </w:t>
      </w:r>
    </w:p>
    <w:p w14:paraId="0E188A0A"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 xml:space="preserve">- No contrato os materiais, veículos, maquinas e equipamentos devem ser fornecidos pela contratada e assegurada a qualidade dos mesmos. Por que a prefeitura está trabalhando no local e prestando serviço com veículos públicos? Qual a justificativa? </w:t>
      </w:r>
    </w:p>
    <w:p w14:paraId="1EE50BAA" w14:textId="5F139A6F" w:rsid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Sendo assim, contando com o apoio de Vossas Excelências para assunto de fundamental importância, pede e espera a aprovação unânime dos nobres pares.</w:t>
      </w:r>
    </w:p>
    <w:p w14:paraId="2CBBC8FE" w14:textId="77777777" w:rsidR="00D57B05" w:rsidRDefault="00D57B05" w:rsidP="00EC0A12">
      <w:pPr>
        <w:tabs>
          <w:tab w:val="left" w:pos="567"/>
          <w:tab w:val="left" w:pos="1843"/>
        </w:tabs>
        <w:spacing w:line="276" w:lineRule="auto"/>
        <w:ind w:left="567" w:right="-1135" w:firstLine="2268"/>
        <w:jc w:val="both"/>
        <w:rPr>
          <w:rFonts w:ascii="Arial" w:hAnsi="Arial" w:cs="Arial"/>
        </w:rPr>
      </w:pPr>
    </w:p>
    <w:p w14:paraId="3CC884F7"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Pr>
          <w:rFonts w:ascii="Arial" w:hAnsi="Arial" w:cs="Arial"/>
        </w:rPr>
        <w:t xml:space="preserve">03 – </w:t>
      </w:r>
      <w:r>
        <w:rPr>
          <w:rFonts w:ascii="Arial" w:hAnsi="Arial" w:cs="Arial"/>
          <w:u w:val="single"/>
        </w:rPr>
        <w:t>DE INICIATIVA DO VEREADOR AROLDO CÉSAR PAGAN – REQUERIMENTO Nº 46/2023</w:t>
      </w:r>
      <w:r>
        <w:rPr>
          <w:rFonts w:ascii="Arial" w:hAnsi="Arial" w:cs="Arial"/>
        </w:rPr>
        <w:t xml:space="preserve"> </w:t>
      </w:r>
      <w:r w:rsidRPr="00D57B05">
        <w:rPr>
          <w:rFonts w:ascii="Arial" w:hAnsi="Arial" w:cs="Arial"/>
        </w:rPr>
        <w:t>– R</w:t>
      </w:r>
      <w:r w:rsidRPr="00D57B05">
        <w:rPr>
          <w:rFonts w:ascii="Arial" w:hAnsi="Arial" w:cs="Arial"/>
        </w:rPr>
        <w:t xml:space="preserve">equer a aprovação deste requerimento a fim de convocar o responsável pela gerência da Empresa Park Gold contratada pelo município, para próxima sessão ordinária, visando esclarecer as constantes reclamações e dúvidas dos Munícipes em relação ao estacionamento rotativo. </w:t>
      </w:r>
    </w:p>
    <w:p w14:paraId="1F1A606F"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 xml:space="preserve">Tal assunto tem sido alvo de muitos questionamentos e reclamações devido </w:t>
      </w:r>
      <w:proofErr w:type="spellStart"/>
      <w:r w:rsidRPr="00D57B05">
        <w:rPr>
          <w:rFonts w:ascii="Arial" w:hAnsi="Arial" w:cs="Arial"/>
        </w:rPr>
        <w:t>a</w:t>
      </w:r>
      <w:proofErr w:type="spellEnd"/>
      <w:r w:rsidRPr="00D57B05">
        <w:rPr>
          <w:rFonts w:ascii="Arial" w:hAnsi="Arial" w:cs="Arial"/>
        </w:rPr>
        <w:t xml:space="preserve"> falta de informações aos usuários do estacionamento e outras questões que precisam ser esclarecidas por se tratar de assunto eminentemente preocupante se tratando da troca repentina da empresa deixando duvidas na prestação do serviço, fato que vem prejudicando toda população que utiliza o serviço. </w:t>
      </w:r>
    </w:p>
    <w:p w14:paraId="54FE0006" w14:textId="77777777" w:rsidR="00D57B05" w:rsidRP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 xml:space="preserve">A empresa foi procurada através de mensagem e pessoalmente para esclarecer tais dúvidas, porém a Gerente disse não poder responder os questionamentos, somente seu superior poderia faze </w:t>
      </w:r>
      <w:proofErr w:type="spellStart"/>
      <w:r w:rsidRPr="00D57B05">
        <w:rPr>
          <w:rFonts w:ascii="Arial" w:hAnsi="Arial" w:cs="Arial"/>
        </w:rPr>
        <w:t>lo</w:t>
      </w:r>
      <w:proofErr w:type="spellEnd"/>
      <w:r w:rsidRPr="00D57B05">
        <w:rPr>
          <w:rFonts w:ascii="Arial" w:hAnsi="Arial" w:cs="Arial"/>
        </w:rPr>
        <w:t xml:space="preserve">, mas até o momento não se obteve resposta alguma o que se faz necessária a presença do responsável legal para que as dúvidas sejam esclarecidas o quanto antes. </w:t>
      </w:r>
    </w:p>
    <w:p w14:paraId="066928BD" w14:textId="51F23C3E" w:rsidR="00D57B05" w:rsidRPr="00D57B05" w:rsidRDefault="00D57B05" w:rsidP="00EC0A12">
      <w:pPr>
        <w:tabs>
          <w:tab w:val="left" w:pos="567"/>
          <w:tab w:val="left" w:pos="1843"/>
        </w:tabs>
        <w:spacing w:line="276" w:lineRule="auto"/>
        <w:ind w:left="567" w:right="-1135" w:firstLine="2268"/>
        <w:jc w:val="both"/>
        <w:rPr>
          <w:rFonts w:ascii="Arial" w:hAnsi="Arial" w:cs="Arial"/>
        </w:rPr>
      </w:pPr>
      <w:r w:rsidRPr="00D57B05">
        <w:rPr>
          <w:rFonts w:ascii="Arial" w:hAnsi="Arial" w:cs="Arial"/>
        </w:rPr>
        <w:t>Sendo assim, contando com o apoio de Vossas Excelências para assunto de fundamental importância, pede e espera a aprovação unânime dos nobres pares</w:t>
      </w:r>
    </w:p>
    <w:p w14:paraId="26B1EDF5"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47CE5026" w14:textId="2D86B2D5" w:rsidR="002C6621" w:rsidRDefault="002C6621" w:rsidP="002C6621">
      <w:pPr>
        <w:tabs>
          <w:tab w:val="left" w:pos="1843"/>
        </w:tabs>
        <w:ind w:left="567" w:right="-1135" w:firstLine="2552"/>
        <w:jc w:val="right"/>
        <w:rPr>
          <w:rFonts w:ascii="Arial" w:hAnsi="Arial" w:cs="Arial"/>
        </w:rPr>
      </w:pPr>
      <w:r w:rsidRPr="006734B1">
        <w:rPr>
          <w:rFonts w:ascii="Arial" w:hAnsi="Arial" w:cs="Arial"/>
        </w:rPr>
        <w:t xml:space="preserve">Sala das Sessões, </w:t>
      </w:r>
      <w:r w:rsidR="00FA7E87">
        <w:rPr>
          <w:rFonts w:ascii="Arial" w:hAnsi="Arial" w:cs="Arial"/>
        </w:rPr>
        <w:t>12</w:t>
      </w:r>
      <w:r w:rsidRPr="006734B1">
        <w:rPr>
          <w:rFonts w:ascii="Arial" w:hAnsi="Arial" w:cs="Arial"/>
        </w:rPr>
        <w:t xml:space="preserve"> de </w:t>
      </w:r>
      <w:r w:rsidR="00FA7E87">
        <w:rPr>
          <w:rFonts w:ascii="Arial" w:hAnsi="Arial" w:cs="Arial"/>
        </w:rPr>
        <w:t>junho</w:t>
      </w:r>
      <w:r w:rsidRPr="006734B1">
        <w:rPr>
          <w:rFonts w:ascii="Arial" w:hAnsi="Arial" w:cs="Arial"/>
        </w:rPr>
        <w:t xml:space="preserve"> de 202</w:t>
      </w:r>
      <w:r w:rsidR="00057594" w:rsidRPr="006734B1">
        <w:rPr>
          <w:rFonts w:ascii="Arial" w:hAnsi="Arial" w:cs="Arial"/>
        </w:rPr>
        <w:t>3</w:t>
      </w:r>
      <w:r w:rsidRPr="006734B1">
        <w:rPr>
          <w:rFonts w:ascii="Arial" w:hAnsi="Arial" w:cs="Arial"/>
        </w:rPr>
        <w:t>.</w:t>
      </w:r>
    </w:p>
    <w:p w14:paraId="31BF4688" w14:textId="77777777" w:rsidR="00F567EA" w:rsidRDefault="00F567EA" w:rsidP="002C6621">
      <w:pPr>
        <w:tabs>
          <w:tab w:val="left" w:pos="1843"/>
        </w:tabs>
        <w:ind w:left="567" w:right="-1135" w:firstLine="2552"/>
        <w:jc w:val="right"/>
        <w:rPr>
          <w:rFonts w:ascii="Arial" w:hAnsi="Arial" w:cs="Arial"/>
        </w:rPr>
      </w:pPr>
    </w:p>
    <w:p w14:paraId="7387CB96" w14:textId="77777777" w:rsidR="001742A4" w:rsidRPr="006734B1" w:rsidRDefault="001742A4" w:rsidP="002C6621">
      <w:pPr>
        <w:ind w:left="426" w:firstLine="5"/>
        <w:jc w:val="center"/>
        <w:rPr>
          <w:rFonts w:ascii="Arial" w:hAnsi="Arial" w:cs="Arial"/>
          <w:b/>
        </w:rPr>
      </w:pPr>
    </w:p>
    <w:p w14:paraId="61F42F84" w14:textId="77777777" w:rsidR="00385232" w:rsidRPr="006734B1" w:rsidRDefault="00385232" w:rsidP="002C6621">
      <w:pPr>
        <w:ind w:left="426" w:firstLine="5"/>
        <w:jc w:val="center"/>
        <w:rPr>
          <w:rFonts w:ascii="Arial" w:hAnsi="Arial" w:cs="Arial"/>
          <w:b/>
        </w:rPr>
      </w:pPr>
    </w:p>
    <w:p w14:paraId="4737CC84" w14:textId="4850612F" w:rsidR="002C6621" w:rsidRPr="006734B1" w:rsidRDefault="00EF2D13" w:rsidP="002C6621">
      <w:pPr>
        <w:ind w:left="426" w:firstLine="5"/>
        <w:jc w:val="center"/>
        <w:rPr>
          <w:rFonts w:ascii="Arial" w:hAnsi="Arial" w:cs="Arial"/>
          <w:b/>
        </w:rPr>
      </w:pPr>
      <w:r>
        <w:rPr>
          <w:rFonts w:ascii="Arial" w:hAnsi="Arial" w:cs="Arial"/>
          <w:b/>
        </w:rPr>
        <w:t>MAR</w:t>
      </w:r>
      <w:r w:rsidR="00EB3C42">
        <w:rPr>
          <w:rFonts w:ascii="Arial" w:hAnsi="Arial" w:cs="Arial"/>
          <w:b/>
        </w:rPr>
        <w:t>CIO ANTÔNIO NICKENIG</w:t>
      </w:r>
    </w:p>
    <w:p w14:paraId="42ADD180" w14:textId="4D609ACE" w:rsidR="002C6621" w:rsidRPr="006734B1" w:rsidRDefault="002C6621" w:rsidP="002C6621">
      <w:pPr>
        <w:ind w:left="426" w:firstLine="5"/>
        <w:jc w:val="center"/>
      </w:pPr>
      <w:r w:rsidRPr="006734B1">
        <w:rPr>
          <w:rFonts w:ascii="Arial" w:hAnsi="Arial" w:cs="Arial"/>
        </w:rPr>
        <w:t>Presidente</w:t>
      </w:r>
    </w:p>
    <w:sectPr w:rsidR="002C6621" w:rsidRPr="006734B1"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07C9553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0D3C731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19FC1DDC"/>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 w15:restartNumberingAfterBreak="0">
    <w:nsid w:val="1C837E9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1C91147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262E5958"/>
    <w:multiLevelType w:val="hybridMultilevel"/>
    <w:tmpl w:val="80CA27F8"/>
    <w:lvl w:ilvl="0" w:tplc="E2AC6FC0">
      <w:start w:val="3"/>
      <w:numFmt w:val="upp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7" w15:restartNumberingAfterBreak="0">
    <w:nsid w:val="262E6C32"/>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3258112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3452771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372F372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3C8A496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2" w15:restartNumberingAfterBreak="0">
    <w:nsid w:val="3E254CD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3" w15:restartNumberingAfterBreak="0">
    <w:nsid w:val="45993DC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4" w15:restartNumberingAfterBreak="0">
    <w:nsid w:val="4703107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5" w15:restartNumberingAfterBreak="0">
    <w:nsid w:val="4CD6764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6" w15:restartNumberingAfterBreak="0">
    <w:nsid w:val="545462B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7" w15:restartNumberingAfterBreak="0">
    <w:nsid w:val="67B1332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8" w15:restartNumberingAfterBreak="0">
    <w:nsid w:val="72BB39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9" w15:restartNumberingAfterBreak="0">
    <w:nsid w:val="76C3779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894850816">
    <w:abstractNumId w:val="0"/>
  </w:num>
  <w:num w:numId="2" w16cid:durableId="1241868208">
    <w:abstractNumId w:val="18"/>
  </w:num>
  <w:num w:numId="3" w16cid:durableId="1280601059">
    <w:abstractNumId w:val="13"/>
  </w:num>
  <w:num w:numId="4" w16cid:durableId="1957561560">
    <w:abstractNumId w:val="9"/>
  </w:num>
  <w:num w:numId="5" w16cid:durableId="535311749">
    <w:abstractNumId w:val="11"/>
  </w:num>
  <w:num w:numId="6" w16cid:durableId="1908490433">
    <w:abstractNumId w:val="12"/>
  </w:num>
  <w:num w:numId="7" w16cid:durableId="828788480">
    <w:abstractNumId w:val="19"/>
  </w:num>
  <w:num w:numId="8" w16cid:durableId="2130272673">
    <w:abstractNumId w:val="7"/>
  </w:num>
  <w:num w:numId="9" w16cid:durableId="771323090">
    <w:abstractNumId w:val="3"/>
  </w:num>
  <w:num w:numId="10" w16cid:durableId="184945812">
    <w:abstractNumId w:val="10"/>
  </w:num>
  <w:num w:numId="11" w16cid:durableId="1025250941">
    <w:abstractNumId w:val="14"/>
  </w:num>
  <w:num w:numId="12" w16cid:durableId="1876893354">
    <w:abstractNumId w:val="5"/>
  </w:num>
  <w:num w:numId="13" w16cid:durableId="522013371">
    <w:abstractNumId w:val="17"/>
  </w:num>
  <w:num w:numId="14" w16cid:durableId="604267255">
    <w:abstractNumId w:val="8"/>
  </w:num>
  <w:num w:numId="15" w16cid:durableId="1520853335">
    <w:abstractNumId w:val="16"/>
  </w:num>
  <w:num w:numId="16" w16cid:durableId="863247304">
    <w:abstractNumId w:val="15"/>
  </w:num>
  <w:num w:numId="17" w16cid:durableId="140931000">
    <w:abstractNumId w:val="2"/>
  </w:num>
  <w:num w:numId="18" w16cid:durableId="1814836079">
    <w:abstractNumId w:val="6"/>
  </w:num>
  <w:num w:numId="19" w16cid:durableId="1795949611">
    <w:abstractNumId w:val="1"/>
  </w:num>
  <w:num w:numId="20" w16cid:durableId="1437869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21"/>
    <w:rsid w:val="00005B2F"/>
    <w:rsid w:val="00015D87"/>
    <w:rsid w:val="0003052B"/>
    <w:rsid w:val="00031713"/>
    <w:rsid w:val="000357B4"/>
    <w:rsid w:val="00057594"/>
    <w:rsid w:val="00062BFC"/>
    <w:rsid w:val="00081718"/>
    <w:rsid w:val="00081EBC"/>
    <w:rsid w:val="000875D1"/>
    <w:rsid w:val="00093039"/>
    <w:rsid w:val="000A560E"/>
    <w:rsid w:val="000D53B6"/>
    <w:rsid w:val="001742A4"/>
    <w:rsid w:val="00185669"/>
    <w:rsid w:val="001C405C"/>
    <w:rsid w:val="001C76D9"/>
    <w:rsid w:val="001E1AC7"/>
    <w:rsid w:val="0024708E"/>
    <w:rsid w:val="00294B00"/>
    <w:rsid w:val="002A5ECB"/>
    <w:rsid w:val="002B11BE"/>
    <w:rsid w:val="002B63C5"/>
    <w:rsid w:val="002C6621"/>
    <w:rsid w:val="002D1838"/>
    <w:rsid w:val="00314793"/>
    <w:rsid w:val="00342180"/>
    <w:rsid w:val="003645BF"/>
    <w:rsid w:val="00385232"/>
    <w:rsid w:val="003A2A23"/>
    <w:rsid w:val="003C3205"/>
    <w:rsid w:val="003D074A"/>
    <w:rsid w:val="003D616A"/>
    <w:rsid w:val="00405983"/>
    <w:rsid w:val="00405D2F"/>
    <w:rsid w:val="004209E0"/>
    <w:rsid w:val="00441E83"/>
    <w:rsid w:val="00447AEC"/>
    <w:rsid w:val="00480A95"/>
    <w:rsid w:val="00483CC9"/>
    <w:rsid w:val="004926A1"/>
    <w:rsid w:val="004A6005"/>
    <w:rsid w:val="004B5A8B"/>
    <w:rsid w:val="004D571A"/>
    <w:rsid w:val="00502A81"/>
    <w:rsid w:val="00516FE4"/>
    <w:rsid w:val="005320A8"/>
    <w:rsid w:val="0053280C"/>
    <w:rsid w:val="00537295"/>
    <w:rsid w:val="00554314"/>
    <w:rsid w:val="00560B79"/>
    <w:rsid w:val="005868F8"/>
    <w:rsid w:val="005C4587"/>
    <w:rsid w:val="005D5073"/>
    <w:rsid w:val="005E3EB6"/>
    <w:rsid w:val="00605F17"/>
    <w:rsid w:val="00625AA5"/>
    <w:rsid w:val="006348B0"/>
    <w:rsid w:val="006734B1"/>
    <w:rsid w:val="00673920"/>
    <w:rsid w:val="006905A2"/>
    <w:rsid w:val="0074413B"/>
    <w:rsid w:val="00746F7E"/>
    <w:rsid w:val="0075273E"/>
    <w:rsid w:val="0079241E"/>
    <w:rsid w:val="007B1A42"/>
    <w:rsid w:val="007E04ED"/>
    <w:rsid w:val="00825F7C"/>
    <w:rsid w:val="00880A9D"/>
    <w:rsid w:val="008A24C3"/>
    <w:rsid w:val="008E0689"/>
    <w:rsid w:val="008F7EE6"/>
    <w:rsid w:val="009068A8"/>
    <w:rsid w:val="009A53EA"/>
    <w:rsid w:val="009D7DCD"/>
    <w:rsid w:val="00A04B70"/>
    <w:rsid w:val="00A160E1"/>
    <w:rsid w:val="00A160EB"/>
    <w:rsid w:val="00A269C3"/>
    <w:rsid w:val="00AC6931"/>
    <w:rsid w:val="00AF75CB"/>
    <w:rsid w:val="00B04C01"/>
    <w:rsid w:val="00B1108B"/>
    <w:rsid w:val="00B53DA6"/>
    <w:rsid w:val="00B71A57"/>
    <w:rsid w:val="00B740A9"/>
    <w:rsid w:val="00B86D6C"/>
    <w:rsid w:val="00B95800"/>
    <w:rsid w:val="00BA60DE"/>
    <w:rsid w:val="00BE6282"/>
    <w:rsid w:val="00C53216"/>
    <w:rsid w:val="00C560C5"/>
    <w:rsid w:val="00C5673E"/>
    <w:rsid w:val="00C66847"/>
    <w:rsid w:val="00C776A0"/>
    <w:rsid w:val="00CB4E94"/>
    <w:rsid w:val="00CF4999"/>
    <w:rsid w:val="00D11D94"/>
    <w:rsid w:val="00D57B05"/>
    <w:rsid w:val="00D6231C"/>
    <w:rsid w:val="00DA3528"/>
    <w:rsid w:val="00DC3CB2"/>
    <w:rsid w:val="00DC6FA2"/>
    <w:rsid w:val="00E13096"/>
    <w:rsid w:val="00E3142A"/>
    <w:rsid w:val="00E7753C"/>
    <w:rsid w:val="00E9163E"/>
    <w:rsid w:val="00EA1F07"/>
    <w:rsid w:val="00EA3F5C"/>
    <w:rsid w:val="00EB3C42"/>
    <w:rsid w:val="00EB7B48"/>
    <w:rsid w:val="00EC0A12"/>
    <w:rsid w:val="00EF2D13"/>
    <w:rsid w:val="00F00DE3"/>
    <w:rsid w:val="00F15879"/>
    <w:rsid w:val="00F30AF7"/>
    <w:rsid w:val="00F405B0"/>
    <w:rsid w:val="00F567EA"/>
    <w:rsid w:val="00F90671"/>
    <w:rsid w:val="00FA638E"/>
    <w:rsid w:val="00FA7E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6E32"/>
  <w15:chartTrackingRefBased/>
  <w15:docId w15:val="{FB0EB0F2-7300-4A6A-BFF5-458F97D1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C6621"/>
    <w:pPr>
      <w:tabs>
        <w:tab w:val="num" w:pos="2555"/>
      </w:tabs>
      <w:jc w:val="both"/>
    </w:pPr>
    <w:rPr>
      <w:b/>
      <w:bCs/>
      <w:i/>
      <w:iCs/>
      <w:sz w:val="32"/>
    </w:rPr>
  </w:style>
  <w:style w:type="character" w:customStyle="1" w:styleId="CorpodetextoChar">
    <w:name w:val="Corpo de texto Char"/>
    <w:basedOn w:val="Fontepargpadro"/>
    <w:link w:val="Corpodetexto"/>
    <w:rsid w:val="002C6621"/>
    <w:rPr>
      <w:rFonts w:ascii="Times New Roman" w:eastAsia="Times New Roman" w:hAnsi="Times New Roman" w:cs="Times New Roman"/>
      <w:b/>
      <w:bCs/>
      <w:i/>
      <w:iCs/>
      <w:sz w:val="32"/>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1206</Words>
  <Characters>6513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2023-06-12T16:54:00Z</cp:lastPrinted>
  <dcterms:created xsi:type="dcterms:W3CDTF">2023-06-12T12:27:00Z</dcterms:created>
  <dcterms:modified xsi:type="dcterms:W3CDTF">2023-06-12T17:59:00Z</dcterms:modified>
</cp:coreProperties>
</file>