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104E" w14:textId="4123426C" w:rsidR="00336500" w:rsidRPr="00A80029" w:rsidRDefault="002C4EE9" w:rsidP="00336500">
      <w:pPr>
        <w:ind w:left="567" w:right="-1135"/>
        <w:jc w:val="center"/>
        <w:rPr>
          <w:rFonts w:ascii="Arial" w:hAnsi="Arial" w:cs="Arial"/>
          <w:b/>
          <w:w w:val="130"/>
        </w:rPr>
      </w:pPr>
      <w:r w:rsidRPr="00A80029">
        <w:rPr>
          <w:rFonts w:ascii="Arial" w:hAnsi="Arial" w:cs="Arial"/>
          <w:b/>
          <w:w w:val="130"/>
          <w:sz w:val="44"/>
          <w:u w:val="single"/>
        </w:rPr>
        <w:t>E</w:t>
      </w:r>
      <w:r w:rsidR="00336500" w:rsidRPr="00A80029">
        <w:rPr>
          <w:rFonts w:ascii="Arial" w:hAnsi="Arial" w:cs="Arial"/>
          <w:b/>
          <w:w w:val="130"/>
          <w:sz w:val="44"/>
          <w:u w:val="single"/>
        </w:rPr>
        <w:t>DITAL DA PAUTA N</w:t>
      </w:r>
      <w:r w:rsidR="00336500" w:rsidRPr="00A80029">
        <w:rPr>
          <w:rFonts w:ascii="Arial" w:hAnsi="Arial" w:cs="Arial"/>
          <w:b/>
          <w:w w:val="130"/>
          <w:sz w:val="44"/>
          <w:u w:val="single"/>
          <w:vertAlign w:val="superscript"/>
        </w:rPr>
        <w:t>o</w:t>
      </w:r>
      <w:r w:rsidR="00336500" w:rsidRPr="00A80029">
        <w:rPr>
          <w:rFonts w:ascii="Arial" w:hAnsi="Arial" w:cs="Arial"/>
          <w:b/>
          <w:w w:val="130"/>
          <w:sz w:val="44"/>
          <w:u w:val="single"/>
        </w:rPr>
        <w:t xml:space="preserve"> </w:t>
      </w:r>
      <w:r w:rsidR="007F2A0A" w:rsidRPr="00A80029">
        <w:rPr>
          <w:rFonts w:ascii="Arial" w:hAnsi="Arial" w:cs="Arial"/>
          <w:b/>
          <w:w w:val="130"/>
          <w:sz w:val="44"/>
          <w:u w:val="single"/>
        </w:rPr>
        <w:t>6</w:t>
      </w:r>
      <w:r w:rsidR="0071015B" w:rsidRPr="00A80029">
        <w:rPr>
          <w:rFonts w:ascii="Arial" w:hAnsi="Arial" w:cs="Arial"/>
          <w:b/>
          <w:w w:val="130"/>
          <w:sz w:val="44"/>
          <w:u w:val="single"/>
        </w:rPr>
        <w:t>8</w:t>
      </w:r>
      <w:r w:rsidR="00336500" w:rsidRPr="00A80029">
        <w:rPr>
          <w:rFonts w:ascii="Arial" w:hAnsi="Arial" w:cs="Arial"/>
          <w:b/>
          <w:w w:val="130"/>
          <w:sz w:val="44"/>
          <w:u w:val="single"/>
        </w:rPr>
        <w:t>/2023</w:t>
      </w:r>
    </w:p>
    <w:p w14:paraId="57DE5E39" w14:textId="77777777" w:rsidR="00336500" w:rsidRPr="00A80029" w:rsidRDefault="00336500" w:rsidP="00336500">
      <w:pPr>
        <w:ind w:left="567" w:right="-1135" w:firstLine="1985"/>
        <w:jc w:val="both"/>
        <w:rPr>
          <w:rFonts w:ascii="Arial" w:hAnsi="Arial" w:cs="Arial"/>
          <w:b/>
          <w:sz w:val="22"/>
          <w:szCs w:val="22"/>
        </w:rPr>
      </w:pPr>
    </w:p>
    <w:p w14:paraId="08D18681" w14:textId="77777777" w:rsidR="00336500" w:rsidRPr="00A80029" w:rsidRDefault="00336500" w:rsidP="00336500">
      <w:pPr>
        <w:ind w:left="567" w:right="-1135"/>
        <w:jc w:val="both"/>
        <w:rPr>
          <w:rFonts w:ascii="Arial" w:hAnsi="Arial" w:cs="Arial"/>
          <w:bCs/>
          <w:sz w:val="22"/>
          <w:szCs w:val="22"/>
        </w:rPr>
      </w:pPr>
    </w:p>
    <w:p w14:paraId="6921B583" w14:textId="531F7502" w:rsidR="00336500" w:rsidRPr="00A80029" w:rsidRDefault="00336500" w:rsidP="00336500">
      <w:pPr>
        <w:ind w:left="567" w:right="-1135"/>
        <w:jc w:val="both"/>
        <w:rPr>
          <w:rFonts w:ascii="Arial" w:hAnsi="Arial" w:cs="Arial"/>
          <w:bCs/>
        </w:rPr>
      </w:pPr>
      <w:r w:rsidRPr="00A80029">
        <w:rPr>
          <w:rFonts w:ascii="Arial" w:hAnsi="Arial" w:cs="Arial"/>
          <w:bCs/>
        </w:rPr>
        <w:t xml:space="preserve">EDITAL DA PAUTA DA ORDEM DO DIA PARA A </w:t>
      </w:r>
      <w:r w:rsidR="00215AFC" w:rsidRPr="00A80029">
        <w:rPr>
          <w:rFonts w:ascii="Arial" w:hAnsi="Arial" w:cs="Arial"/>
          <w:bCs/>
        </w:rPr>
        <w:t>3</w:t>
      </w:r>
      <w:r w:rsidR="0071015B" w:rsidRPr="00A80029">
        <w:rPr>
          <w:rFonts w:ascii="Arial" w:hAnsi="Arial" w:cs="Arial"/>
          <w:bCs/>
        </w:rPr>
        <w:t>9</w:t>
      </w:r>
      <w:r w:rsidRPr="00A80029">
        <w:rPr>
          <w:rFonts w:ascii="Arial" w:hAnsi="Arial" w:cs="Arial"/>
          <w:bCs/>
        </w:rPr>
        <w:t>ª SESSÃO ORDINÁRIA DO 3</w:t>
      </w:r>
      <w:r w:rsidRPr="00A80029">
        <w:rPr>
          <w:rFonts w:ascii="Arial" w:hAnsi="Arial" w:cs="Arial"/>
          <w:bCs/>
          <w:vertAlign w:val="superscript"/>
        </w:rPr>
        <w:t>o</w:t>
      </w:r>
      <w:r w:rsidRPr="00A80029">
        <w:rPr>
          <w:rFonts w:ascii="Arial" w:hAnsi="Arial" w:cs="Arial"/>
          <w:bCs/>
        </w:rPr>
        <w:t xml:space="preserve"> ANO LEGISLATIVO DA 18</w:t>
      </w:r>
      <w:r w:rsidRPr="00A80029">
        <w:rPr>
          <w:rFonts w:ascii="Arial" w:hAnsi="Arial" w:cs="Arial"/>
          <w:bCs/>
          <w:vertAlign w:val="superscript"/>
        </w:rPr>
        <w:t>a</w:t>
      </w:r>
      <w:r w:rsidRPr="00A80029">
        <w:rPr>
          <w:rFonts w:ascii="Arial" w:hAnsi="Arial" w:cs="Arial"/>
          <w:bCs/>
        </w:rPr>
        <w:t xml:space="preserve"> LEGISLATURA, a se realizar no dia </w:t>
      </w:r>
      <w:r w:rsidR="0071015B" w:rsidRPr="00A80029">
        <w:rPr>
          <w:rFonts w:ascii="Arial" w:hAnsi="Arial" w:cs="Arial"/>
          <w:bCs/>
        </w:rPr>
        <w:t xml:space="preserve">04 de dezembro </w:t>
      </w:r>
      <w:r w:rsidRPr="00A80029">
        <w:rPr>
          <w:rFonts w:ascii="Arial" w:hAnsi="Arial" w:cs="Arial"/>
          <w:bCs/>
        </w:rPr>
        <w:t>de 2023, de acordo com a seguinte ordem de classificação (Art. 148, R. Interno).</w:t>
      </w:r>
    </w:p>
    <w:p w14:paraId="4D3D5AB3" w14:textId="77777777" w:rsidR="00336500" w:rsidRDefault="00336500" w:rsidP="00336500">
      <w:pPr>
        <w:tabs>
          <w:tab w:val="left" w:pos="567"/>
          <w:tab w:val="left" w:pos="1843"/>
        </w:tabs>
        <w:spacing w:line="276" w:lineRule="auto"/>
        <w:ind w:left="851" w:right="-1135" w:firstLine="1984"/>
        <w:jc w:val="both"/>
        <w:rPr>
          <w:rFonts w:ascii="Arial" w:hAnsi="Arial" w:cs="Arial"/>
        </w:rPr>
      </w:pPr>
    </w:p>
    <w:p w14:paraId="7F3A36C3" w14:textId="77777777" w:rsidR="00530144" w:rsidRDefault="00530144" w:rsidP="00336500">
      <w:pPr>
        <w:tabs>
          <w:tab w:val="left" w:pos="567"/>
          <w:tab w:val="left" w:pos="1843"/>
        </w:tabs>
        <w:spacing w:line="276" w:lineRule="auto"/>
        <w:ind w:left="851" w:right="-1135" w:firstLine="1984"/>
        <w:jc w:val="both"/>
        <w:rPr>
          <w:rFonts w:ascii="Arial" w:hAnsi="Arial" w:cs="Arial"/>
        </w:rPr>
      </w:pPr>
    </w:p>
    <w:p w14:paraId="63AD5280" w14:textId="77777777" w:rsidR="00530144" w:rsidRDefault="00530144" w:rsidP="00336500">
      <w:pPr>
        <w:tabs>
          <w:tab w:val="left" w:pos="567"/>
          <w:tab w:val="left" w:pos="1843"/>
        </w:tabs>
        <w:spacing w:line="276" w:lineRule="auto"/>
        <w:ind w:left="851" w:right="-1135" w:firstLine="1984"/>
        <w:jc w:val="both"/>
        <w:rPr>
          <w:rFonts w:ascii="Arial" w:hAnsi="Arial" w:cs="Arial"/>
        </w:rPr>
      </w:pPr>
    </w:p>
    <w:p w14:paraId="531D3892" w14:textId="77777777" w:rsidR="00530144" w:rsidRPr="00530144" w:rsidRDefault="00530144" w:rsidP="00530144">
      <w:pPr>
        <w:pStyle w:val="Corpodetexto"/>
        <w:numPr>
          <w:ilvl w:val="0"/>
          <w:numId w:val="1"/>
        </w:numPr>
        <w:ind w:right="-1135"/>
        <w:rPr>
          <w:rFonts w:ascii="Arial" w:hAnsi="Arial" w:cs="Arial"/>
          <w:kern w:val="36"/>
          <w:sz w:val="24"/>
        </w:rPr>
      </w:pPr>
      <w:r w:rsidRPr="00530144">
        <w:rPr>
          <w:rFonts w:ascii="Arial" w:hAnsi="Arial" w:cs="Arial"/>
          <w:i w:val="0"/>
          <w:sz w:val="24"/>
        </w:rPr>
        <w:t>EM 2ª DISCUSSÃO E VOTAÇÃO DE INICIATIVA DO PODER LEGISLATIVO TEMOS OS SEGUINTES PROJETOS DE LEI:</w:t>
      </w:r>
    </w:p>
    <w:p w14:paraId="2310150E" w14:textId="77777777" w:rsidR="00530144" w:rsidRPr="00530144" w:rsidRDefault="00530144" w:rsidP="00530144">
      <w:pPr>
        <w:tabs>
          <w:tab w:val="left" w:pos="567"/>
          <w:tab w:val="left" w:pos="1843"/>
        </w:tabs>
        <w:spacing w:line="276" w:lineRule="auto"/>
        <w:ind w:left="567" w:right="-1135" w:firstLine="2268"/>
        <w:jc w:val="both"/>
        <w:rPr>
          <w:rFonts w:ascii="Arial" w:hAnsi="Arial" w:cs="Arial"/>
        </w:rPr>
      </w:pPr>
    </w:p>
    <w:p w14:paraId="3B046FA9" w14:textId="77777777" w:rsidR="00530144" w:rsidRPr="00530144" w:rsidRDefault="00530144" w:rsidP="00530144">
      <w:pPr>
        <w:tabs>
          <w:tab w:val="left" w:pos="567"/>
          <w:tab w:val="left" w:pos="1843"/>
        </w:tabs>
        <w:spacing w:line="276" w:lineRule="auto"/>
        <w:ind w:left="567" w:right="-1135" w:firstLine="2268"/>
        <w:jc w:val="both"/>
        <w:rPr>
          <w:rFonts w:ascii="Arial" w:hAnsi="Arial" w:cs="Arial"/>
        </w:rPr>
      </w:pPr>
      <w:r w:rsidRPr="00530144">
        <w:rPr>
          <w:rFonts w:ascii="Arial" w:hAnsi="Arial" w:cs="Arial"/>
        </w:rPr>
        <w:t xml:space="preserve">01 – </w:t>
      </w:r>
      <w:r w:rsidRPr="00530144">
        <w:rPr>
          <w:rFonts w:ascii="Arial" w:hAnsi="Arial" w:cs="Arial"/>
          <w:u w:val="single"/>
        </w:rPr>
        <w:t>DE INICIATIVA DO VEREADOR RODRIGO CÉSAR DE ALMEIDA DE DEUS – PROJETO DE LEI L Nº 30/2023</w:t>
      </w:r>
      <w:r w:rsidRPr="00530144">
        <w:rPr>
          <w:rFonts w:ascii="Arial" w:hAnsi="Arial" w:cs="Arial"/>
        </w:rPr>
        <w:t xml:space="preserve"> - Insere no calendário oficial de eventos do Município de Arapongas o dezembro Faixa Preta.</w:t>
      </w:r>
    </w:p>
    <w:p w14:paraId="343C7B5D" w14:textId="77777777" w:rsidR="00530144" w:rsidRPr="00530144" w:rsidRDefault="00530144" w:rsidP="00530144">
      <w:pPr>
        <w:tabs>
          <w:tab w:val="left" w:pos="567"/>
          <w:tab w:val="left" w:pos="1843"/>
        </w:tabs>
        <w:spacing w:line="276" w:lineRule="auto"/>
        <w:ind w:left="567" w:right="-1135" w:firstLine="2268"/>
        <w:jc w:val="both"/>
        <w:rPr>
          <w:rFonts w:ascii="Arial" w:hAnsi="Arial" w:cs="Arial"/>
        </w:rPr>
      </w:pPr>
    </w:p>
    <w:p w14:paraId="0F5577E1" w14:textId="77777777" w:rsidR="00530144" w:rsidRPr="00530144" w:rsidRDefault="00530144" w:rsidP="00530144">
      <w:pPr>
        <w:tabs>
          <w:tab w:val="left" w:pos="567"/>
          <w:tab w:val="left" w:pos="1843"/>
        </w:tabs>
        <w:spacing w:line="276" w:lineRule="auto"/>
        <w:ind w:left="567" w:right="-1135" w:firstLine="2268"/>
        <w:jc w:val="both"/>
        <w:rPr>
          <w:rFonts w:ascii="Arial" w:hAnsi="Arial" w:cs="Arial"/>
        </w:rPr>
      </w:pPr>
      <w:r w:rsidRPr="00530144">
        <w:rPr>
          <w:rFonts w:ascii="Arial" w:hAnsi="Arial" w:cs="Arial"/>
        </w:rPr>
        <w:t xml:space="preserve">02 – </w:t>
      </w:r>
      <w:r w:rsidRPr="00530144">
        <w:rPr>
          <w:rFonts w:ascii="Arial" w:hAnsi="Arial" w:cs="Arial"/>
          <w:u w:val="single"/>
        </w:rPr>
        <w:t>DE INICIATIVA DO VEREADOR DÉCIO ROBERTO ROSANELI – PROJETO DE LEI L Nº 31/2023</w:t>
      </w:r>
      <w:r w:rsidRPr="00530144">
        <w:rPr>
          <w:rFonts w:ascii="Arial" w:hAnsi="Arial" w:cs="Arial"/>
        </w:rPr>
        <w:t xml:space="preserve"> - Estabelece diretrizes para a implementação de códigos QR em todas as placas de obras públicas municipais com a finalidade de permitir a leitura e fiscalização eletrônica.</w:t>
      </w:r>
    </w:p>
    <w:p w14:paraId="5CE4A517" w14:textId="77777777" w:rsidR="00530144" w:rsidRPr="00530144" w:rsidRDefault="00530144" w:rsidP="00530144">
      <w:pPr>
        <w:tabs>
          <w:tab w:val="left" w:pos="567"/>
          <w:tab w:val="left" w:pos="1843"/>
        </w:tabs>
        <w:spacing w:line="276" w:lineRule="auto"/>
        <w:ind w:left="567" w:right="-1135" w:firstLine="2268"/>
        <w:jc w:val="both"/>
        <w:rPr>
          <w:rFonts w:ascii="Arial" w:hAnsi="Arial" w:cs="Arial"/>
        </w:rPr>
      </w:pPr>
    </w:p>
    <w:p w14:paraId="4A9E3F98" w14:textId="77777777" w:rsidR="00530144" w:rsidRPr="00530144" w:rsidRDefault="00530144" w:rsidP="00530144">
      <w:pPr>
        <w:tabs>
          <w:tab w:val="left" w:pos="567"/>
          <w:tab w:val="left" w:pos="1843"/>
        </w:tabs>
        <w:spacing w:line="276" w:lineRule="auto"/>
        <w:ind w:left="567" w:right="-1135" w:firstLine="2268"/>
        <w:jc w:val="both"/>
        <w:rPr>
          <w:rFonts w:ascii="Arial" w:hAnsi="Arial" w:cs="Arial"/>
        </w:rPr>
      </w:pPr>
      <w:r w:rsidRPr="00530144">
        <w:rPr>
          <w:rFonts w:ascii="Arial" w:hAnsi="Arial" w:cs="Arial"/>
        </w:rPr>
        <w:t xml:space="preserve">03 – </w:t>
      </w:r>
      <w:r w:rsidRPr="00530144">
        <w:rPr>
          <w:rFonts w:ascii="Arial" w:hAnsi="Arial" w:cs="Arial"/>
          <w:u w:val="single"/>
        </w:rPr>
        <w:t>DE INICIATIVA DA VEREADORA MARILSA STAUB VENDRAMETTO – PROJETO DE LEI L Nº 33/2023</w:t>
      </w:r>
      <w:r w:rsidRPr="00530144">
        <w:rPr>
          <w:rFonts w:ascii="Arial" w:hAnsi="Arial" w:cs="Arial"/>
        </w:rPr>
        <w:t xml:space="preserve"> - Institui no Município de Arapongas, o Mês Março Roxo, de Conscientização e Divulgação sobre a Epilepsia, e dá outras providências.</w:t>
      </w:r>
    </w:p>
    <w:p w14:paraId="33FA74B3" w14:textId="77777777" w:rsidR="00530144" w:rsidRPr="00530144" w:rsidRDefault="00530144" w:rsidP="00530144">
      <w:pPr>
        <w:tabs>
          <w:tab w:val="left" w:pos="567"/>
          <w:tab w:val="left" w:pos="1843"/>
        </w:tabs>
        <w:spacing w:line="276" w:lineRule="auto"/>
        <w:ind w:left="567" w:right="-1135" w:firstLine="2268"/>
        <w:jc w:val="both"/>
        <w:rPr>
          <w:rFonts w:ascii="Arial" w:hAnsi="Arial" w:cs="Arial"/>
        </w:rPr>
      </w:pPr>
    </w:p>
    <w:p w14:paraId="2A5BBFA2" w14:textId="77777777" w:rsidR="00530144" w:rsidRPr="00530144" w:rsidRDefault="00530144" w:rsidP="00530144">
      <w:pPr>
        <w:tabs>
          <w:tab w:val="left" w:pos="567"/>
          <w:tab w:val="left" w:pos="1843"/>
        </w:tabs>
        <w:spacing w:line="276" w:lineRule="auto"/>
        <w:ind w:left="567" w:right="-1135" w:firstLine="2268"/>
        <w:jc w:val="both"/>
        <w:rPr>
          <w:rFonts w:ascii="Arial" w:hAnsi="Arial" w:cs="Arial"/>
        </w:rPr>
      </w:pPr>
      <w:r w:rsidRPr="00530144">
        <w:rPr>
          <w:rFonts w:ascii="Arial" w:hAnsi="Arial" w:cs="Arial"/>
        </w:rPr>
        <w:t xml:space="preserve">04 - </w:t>
      </w:r>
      <w:r w:rsidRPr="00530144">
        <w:rPr>
          <w:rFonts w:ascii="Arial" w:hAnsi="Arial" w:cs="Arial"/>
          <w:u w:val="single"/>
        </w:rPr>
        <w:t>DE INICIATIVA DA VEREADORA MARILSA STAUB VENDRAMETTO – PROJETO DE LEI L Nº 34/2023</w:t>
      </w:r>
      <w:r w:rsidRPr="00530144">
        <w:rPr>
          <w:rFonts w:ascii="Arial" w:hAnsi="Arial" w:cs="Arial"/>
        </w:rPr>
        <w:t xml:space="preserve"> - Institui no Município de Arapongas, o dia 27 de abril como o Dia Municipal da Empregada Doméstica e Diarista.</w:t>
      </w:r>
    </w:p>
    <w:p w14:paraId="2168F8CB" w14:textId="77777777" w:rsidR="00530144" w:rsidRPr="00530144" w:rsidRDefault="00530144" w:rsidP="00530144">
      <w:pPr>
        <w:tabs>
          <w:tab w:val="left" w:pos="567"/>
          <w:tab w:val="left" w:pos="1843"/>
        </w:tabs>
        <w:spacing w:line="276" w:lineRule="auto"/>
        <w:ind w:left="851" w:right="-1135" w:firstLine="1984"/>
        <w:jc w:val="both"/>
        <w:rPr>
          <w:rFonts w:ascii="Arial" w:hAnsi="Arial" w:cs="Arial"/>
        </w:rPr>
      </w:pPr>
    </w:p>
    <w:p w14:paraId="45CD6563" w14:textId="77777777" w:rsidR="00336500" w:rsidRPr="00530144" w:rsidRDefault="00336500" w:rsidP="00530144">
      <w:pPr>
        <w:tabs>
          <w:tab w:val="left" w:pos="567"/>
          <w:tab w:val="left" w:pos="1843"/>
        </w:tabs>
        <w:spacing w:line="276" w:lineRule="auto"/>
        <w:ind w:left="851" w:right="-1135" w:firstLine="1984"/>
        <w:jc w:val="both"/>
        <w:rPr>
          <w:rFonts w:ascii="Arial" w:hAnsi="Arial" w:cs="Arial"/>
        </w:rPr>
      </w:pPr>
    </w:p>
    <w:p w14:paraId="4D850BA8" w14:textId="3AB66C6D" w:rsidR="00BD7106" w:rsidRPr="00530144" w:rsidRDefault="00BD7106" w:rsidP="00530144">
      <w:pPr>
        <w:pStyle w:val="Corpodetexto"/>
        <w:numPr>
          <w:ilvl w:val="0"/>
          <w:numId w:val="1"/>
        </w:numPr>
        <w:ind w:right="-1135"/>
        <w:rPr>
          <w:rFonts w:ascii="Arial" w:hAnsi="Arial" w:cs="Arial"/>
          <w:kern w:val="36"/>
          <w:sz w:val="24"/>
        </w:rPr>
      </w:pPr>
      <w:r w:rsidRPr="00530144">
        <w:rPr>
          <w:rFonts w:ascii="Arial" w:hAnsi="Arial" w:cs="Arial"/>
          <w:i w:val="0"/>
          <w:sz w:val="24"/>
        </w:rPr>
        <w:t>EM 1ª DISCUSSÃO E VOTAÇÃO DE INICIATIVA DO PODER EXECUTIVO TEMOS OS SEGUINTES PROJETOS DE LEI:</w:t>
      </w:r>
    </w:p>
    <w:p w14:paraId="397367B8" w14:textId="77777777" w:rsidR="00BB05F1" w:rsidRPr="00530144" w:rsidRDefault="00BB05F1" w:rsidP="00530144">
      <w:pPr>
        <w:pStyle w:val="Corpodetexto"/>
        <w:tabs>
          <w:tab w:val="clear" w:pos="2555"/>
        </w:tabs>
        <w:ind w:right="-1135"/>
        <w:rPr>
          <w:rFonts w:ascii="Arial" w:hAnsi="Arial" w:cs="Arial"/>
          <w:i w:val="0"/>
          <w:sz w:val="24"/>
        </w:rPr>
      </w:pPr>
    </w:p>
    <w:p w14:paraId="1CFE8EDB" w14:textId="77777777" w:rsidR="00BB05F1" w:rsidRPr="00530144" w:rsidRDefault="00BB05F1" w:rsidP="00530144">
      <w:pPr>
        <w:pStyle w:val="Corpodetexto"/>
        <w:tabs>
          <w:tab w:val="clear" w:pos="2555"/>
        </w:tabs>
        <w:ind w:right="-1135"/>
        <w:rPr>
          <w:rFonts w:ascii="Arial" w:hAnsi="Arial" w:cs="Arial"/>
          <w:i w:val="0"/>
          <w:sz w:val="24"/>
        </w:rPr>
      </w:pPr>
    </w:p>
    <w:p w14:paraId="21A5C19B" w14:textId="77777777" w:rsidR="00894FD2" w:rsidRPr="00530144" w:rsidRDefault="00BB05F1" w:rsidP="00530144">
      <w:pPr>
        <w:ind w:left="567" w:firstLine="2265"/>
        <w:jc w:val="both"/>
        <w:rPr>
          <w:rFonts w:ascii="Arial" w:hAnsi="Arial" w:cs="Arial"/>
          <w:u w:val="single"/>
        </w:rPr>
      </w:pPr>
      <w:r w:rsidRPr="00530144">
        <w:rPr>
          <w:rFonts w:ascii="Arial" w:hAnsi="Arial" w:cs="Arial"/>
        </w:rPr>
        <w:t xml:space="preserve">01 – </w:t>
      </w:r>
      <w:r w:rsidRPr="00530144">
        <w:rPr>
          <w:rFonts w:ascii="Arial" w:hAnsi="Arial" w:cs="Arial"/>
          <w:u w:val="single"/>
        </w:rPr>
        <w:t xml:space="preserve">PROJETO DE LEI COMPLEMENTAR </w:t>
      </w:r>
    </w:p>
    <w:p w14:paraId="70E686B7" w14:textId="66D2020E" w:rsidR="00894FD2" w:rsidRPr="00530144" w:rsidRDefault="00894FD2" w:rsidP="00530144">
      <w:pPr>
        <w:ind w:left="567"/>
        <w:jc w:val="both"/>
        <w:rPr>
          <w:rFonts w:ascii="Arial" w:hAnsi="Arial" w:cs="Arial"/>
          <w:color w:val="212529"/>
        </w:rPr>
      </w:pPr>
      <w:r w:rsidRPr="00530144">
        <w:rPr>
          <w:rFonts w:ascii="Arial" w:hAnsi="Arial" w:cs="Arial"/>
          <w:u w:val="single"/>
        </w:rPr>
        <w:t>Nº 0</w:t>
      </w:r>
      <w:r w:rsidR="00BB05F1" w:rsidRPr="00530144">
        <w:rPr>
          <w:rFonts w:ascii="Arial" w:hAnsi="Arial" w:cs="Arial"/>
          <w:u w:val="single"/>
        </w:rPr>
        <w:t>1/2023</w:t>
      </w:r>
      <w:r w:rsidR="00BB05F1" w:rsidRPr="00530144">
        <w:rPr>
          <w:rFonts w:ascii="Arial" w:hAnsi="Arial" w:cs="Arial"/>
        </w:rPr>
        <w:t xml:space="preserve"> - </w:t>
      </w:r>
      <w:r w:rsidRPr="00530144">
        <w:rPr>
          <w:rFonts w:ascii="Arial" w:hAnsi="Arial" w:cs="Arial"/>
          <w:color w:val="212529"/>
        </w:rPr>
        <w:t>Dispõe sobre o lançamento e cobrança da Taxa de Serviços Diversos pelo Cemitério Parque Municipal, nos termos do artigo 123 da Lei Municipal nº 2.854 de 19 de dezembro de 2001 (Código Tributário Municipal).</w:t>
      </w:r>
    </w:p>
    <w:p w14:paraId="4E586B9E" w14:textId="56CAFC56" w:rsidR="00BB05F1" w:rsidRPr="00530144" w:rsidRDefault="00BB05F1" w:rsidP="00530144">
      <w:pPr>
        <w:tabs>
          <w:tab w:val="left" w:pos="567"/>
          <w:tab w:val="left" w:pos="1843"/>
        </w:tabs>
        <w:spacing w:line="276" w:lineRule="auto"/>
        <w:ind w:left="567" w:right="-1135" w:firstLine="2268"/>
        <w:jc w:val="both"/>
        <w:rPr>
          <w:rFonts w:ascii="Arial" w:hAnsi="Arial" w:cs="Arial"/>
        </w:rPr>
      </w:pPr>
    </w:p>
    <w:p w14:paraId="652ACA59" w14:textId="1ACD9B4A" w:rsidR="00BB05F1" w:rsidRPr="00530144" w:rsidRDefault="00530144" w:rsidP="00530144">
      <w:pPr>
        <w:pStyle w:val="Corpodetexto"/>
        <w:numPr>
          <w:ilvl w:val="0"/>
          <w:numId w:val="1"/>
        </w:numPr>
        <w:ind w:right="-1135"/>
        <w:rPr>
          <w:rFonts w:ascii="Arial" w:hAnsi="Arial" w:cs="Arial"/>
          <w:b w:val="0"/>
          <w:bCs w:val="0"/>
          <w:i w:val="0"/>
          <w:iCs w:val="0"/>
          <w:kern w:val="36"/>
          <w:sz w:val="24"/>
        </w:rPr>
      </w:pPr>
      <w:r w:rsidRPr="00530144">
        <w:rPr>
          <w:rFonts w:ascii="Arial" w:hAnsi="Arial" w:cs="Arial"/>
          <w:i w:val="0"/>
          <w:sz w:val="24"/>
        </w:rPr>
        <w:lastRenderedPageBreak/>
        <w:t>EM 1ª DISCUSSÃO E VOTAÇÃO DE INICIATIVA DO PODER EXECUTIVO TEMOS OS SEGUINTES PROJETOS DE LEI</w:t>
      </w:r>
    </w:p>
    <w:p w14:paraId="2FD48327" w14:textId="77777777" w:rsidR="00530144" w:rsidRPr="00530144" w:rsidRDefault="00530144" w:rsidP="00530144">
      <w:pPr>
        <w:pStyle w:val="Corpodetexto"/>
        <w:tabs>
          <w:tab w:val="clear" w:pos="2555"/>
        </w:tabs>
        <w:ind w:left="3119" w:right="-1135"/>
        <w:rPr>
          <w:rFonts w:ascii="Arial" w:hAnsi="Arial" w:cs="Arial"/>
          <w:b w:val="0"/>
          <w:bCs w:val="0"/>
          <w:i w:val="0"/>
          <w:iCs w:val="0"/>
          <w:kern w:val="36"/>
          <w:sz w:val="24"/>
        </w:rPr>
      </w:pPr>
    </w:p>
    <w:p w14:paraId="27AAD2F1" w14:textId="67B5D94F" w:rsidR="0071015B" w:rsidRPr="00530144" w:rsidRDefault="00BB05F1" w:rsidP="00530144">
      <w:pPr>
        <w:shd w:val="clear" w:color="auto" w:fill="FFFFFF"/>
        <w:ind w:left="567" w:firstLine="708"/>
        <w:jc w:val="both"/>
        <w:rPr>
          <w:rFonts w:ascii="Arial" w:hAnsi="Arial" w:cs="Arial"/>
          <w:color w:val="212529"/>
        </w:rPr>
      </w:pPr>
      <w:r w:rsidRPr="00530144">
        <w:rPr>
          <w:rFonts w:ascii="Arial" w:hAnsi="Arial" w:cs="Arial"/>
        </w:rPr>
        <w:t xml:space="preserve">                       </w:t>
      </w:r>
      <w:r w:rsidR="000F7145" w:rsidRPr="00530144">
        <w:rPr>
          <w:rFonts w:ascii="Arial" w:hAnsi="Arial" w:cs="Arial"/>
        </w:rPr>
        <w:t>0</w:t>
      </w:r>
      <w:r w:rsidR="00530144" w:rsidRPr="00530144">
        <w:rPr>
          <w:rFonts w:ascii="Arial" w:hAnsi="Arial" w:cs="Arial"/>
        </w:rPr>
        <w:t>1</w:t>
      </w:r>
      <w:r w:rsidR="000F7145" w:rsidRPr="00530144">
        <w:rPr>
          <w:rFonts w:ascii="Arial" w:hAnsi="Arial" w:cs="Arial"/>
        </w:rPr>
        <w:t xml:space="preserve"> – </w:t>
      </w:r>
      <w:r w:rsidR="000F7145" w:rsidRPr="00530144">
        <w:rPr>
          <w:rFonts w:ascii="Arial" w:hAnsi="Arial" w:cs="Arial"/>
          <w:u w:val="single"/>
        </w:rPr>
        <w:t xml:space="preserve">PROJETO DE LEI Nº </w:t>
      </w:r>
      <w:r w:rsidR="0071015B" w:rsidRPr="00530144">
        <w:rPr>
          <w:rFonts w:ascii="Arial" w:hAnsi="Arial" w:cs="Arial"/>
          <w:u w:val="single"/>
        </w:rPr>
        <w:t>105</w:t>
      </w:r>
      <w:r w:rsidR="000F7145" w:rsidRPr="00530144">
        <w:rPr>
          <w:rFonts w:ascii="Arial" w:hAnsi="Arial" w:cs="Arial"/>
          <w:u w:val="single"/>
        </w:rPr>
        <w:t>/2023</w:t>
      </w:r>
      <w:r w:rsidR="000F7145" w:rsidRPr="00530144">
        <w:rPr>
          <w:rFonts w:ascii="Arial" w:hAnsi="Arial" w:cs="Arial"/>
        </w:rPr>
        <w:t xml:space="preserve"> - </w:t>
      </w:r>
      <w:r w:rsidR="0071015B" w:rsidRPr="00530144">
        <w:rPr>
          <w:rFonts w:ascii="Arial" w:hAnsi="Arial" w:cs="Arial"/>
          <w:color w:val="212529"/>
        </w:rPr>
        <w:t>Dispõe sobre alteração na Lei nº 5.218, de 13 de julho de 2023 e dá outras providências.</w:t>
      </w:r>
    </w:p>
    <w:p w14:paraId="6B2DD161" w14:textId="5F6B31E1" w:rsidR="00BD7106" w:rsidRPr="00530144" w:rsidRDefault="00BD7106" w:rsidP="00530144">
      <w:pPr>
        <w:tabs>
          <w:tab w:val="left" w:pos="567"/>
          <w:tab w:val="left" w:pos="1843"/>
        </w:tabs>
        <w:spacing w:line="276" w:lineRule="auto"/>
        <w:ind w:left="567" w:right="-1135" w:firstLine="2268"/>
        <w:jc w:val="both"/>
        <w:rPr>
          <w:rFonts w:ascii="Arial" w:hAnsi="Arial" w:cs="Arial"/>
        </w:rPr>
      </w:pPr>
    </w:p>
    <w:p w14:paraId="03EC06A5" w14:textId="77777777" w:rsidR="00BD7106" w:rsidRPr="00530144" w:rsidRDefault="00BD7106" w:rsidP="00530144">
      <w:pPr>
        <w:tabs>
          <w:tab w:val="left" w:pos="567"/>
          <w:tab w:val="left" w:pos="1843"/>
        </w:tabs>
        <w:spacing w:line="276" w:lineRule="auto"/>
        <w:ind w:left="567" w:right="-1135" w:firstLine="2268"/>
        <w:jc w:val="both"/>
        <w:rPr>
          <w:rFonts w:ascii="Arial" w:hAnsi="Arial" w:cs="Arial"/>
        </w:rPr>
      </w:pPr>
    </w:p>
    <w:p w14:paraId="29C0E5C2" w14:textId="36B6A875" w:rsidR="00BD7106" w:rsidRPr="00530144" w:rsidRDefault="000F7145" w:rsidP="00530144">
      <w:pPr>
        <w:tabs>
          <w:tab w:val="left" w:pos="567"/>
          <w:tab w:val="left" w:pos="1843"/>
        </w:tabs>
        <w:spacing w:line="276" w:lineRule="auto"/>
        <w:ind w:left="567" w:right="-1135" w:firstLine="2268"/>
        <w:jc w:val="both"/>
        <w:rPr>
          <w:rFonts w:ascii="Arial" w:hAnsi="Arial" w:cs="Arial"/>
        </w:rPr>
      </w:pPr>
      <w:r w:rsidRPr="00530144">
        <w:rPr>
          <w:rFonts w:ascii="Arial" w:hAnsi="Arial" w:cs="Arial"/>
        </w:rPr>
        <w:t>0</w:t>
      </w:r>
      <w:r w:rsidR="00530144" w:rsidRPr="00530144">
        <w:rPr>
          <w:rFonts w:ascii="Arial" w:hAnsi="Arial" w:cs="Arial"/>
        </w:rPr>
        <w:t>2</w:t>
      </w:r>
      <w:r w:rsidRPr="00530144">
        <w:rPr>
          <w:rFonts w:ascii="Arial" w:hAnsi="Arial" w:cs="Arial"/>
        </w:rPr>
        <w:t xml:space="preserve"> – </w:t>
      </w:r>
      <w:r w:rsidRPr="00530144">
        <w:rPr>
          <w:rFonts w:ascii="Arial" w:hAnsi="Arial" w:cs="Arial"/>
          <w:u w:val="single"/>
        </w:rPr>
        <w:t>PROJETO DE LEI Nº 10</w:t>
      </w:r>
      <w:r w:rsidR="0071015B" w:rsidRPr="00530144">
        <w:rPr>
          <w:rFonts w:ascii="Arial" w:hAnsi="Arial" w:cs="Arial"/>
          <w:u w:val="single"/>
        </w:rPr>
        <w:t>6</w:t>
      </w:r>
      <w:r w:rsidRPr="00530144">
        <w:rPr>
          <w:rFonts w:ascii="Arial" w:hAnsi="Arial" w:cs="Arial"/>
          <w:u w:val="single"/>
        </w:rPr>
        <w:t>/2023</w:t>
      </w:r>
      <w:r w:rsidRPr="00530144">
        <w:rPr>
          <w:rFonts w:ascii="Arial" w:hAnsi="Arial" w:cs="Arial"/>
        </w:rPr>
        <w:t xml:space="preserve"> - </w:t>
      </w:r>
      <w:r w:rsidR="0071015B" w:rsidRPr="00530144">
        <w:rPr>
          <w:rFonts w:ascii="Arial" w:hAnsi="Arial" w:cs="Arial"/>
          <w:color w:val="212529"/>
        </w:rPr>
        <w:t>Dispõe sobre a revogação da Lei nº 4.854, de 18 de dezembro de 2019 e autoriza CESSÃO EM COMODATO de terreno de propriedade do Município à COMUNIDADE EVANGÉLICA PRÍNCIPE DA PAZ.</w:t>
      </w:r>
    </w:p>
    <w:p w14:paraId="0545F653" w14:textId="77777777" w:rsidR="00BD7106" w:rsidRPr="00530144" w:rsidRDefault="00BD7106" w:rsidP="00530144">
      <w:pPr>
        <w:tabs>
          <w:tab w:val="left" w:pos="567"/>
          <w:tab w:val="left" w:pos="1843"/>
        </w:tabs>
        <w:spacing w:line="276" w:lineRule="auto"/>
        <w:ind w:left="567" w:right="-1135" w:firstLine="2268"/>
        <w:jc w:val="both"/>
        <w:rPr>
          <w:rFonts w:ascii="Arial" w:hAnsi="Arial" w:cs="Arial"/>
        </w:rPr>
      </w:pPr>
    </w:p>
    <w:p w14:paraId="317878D8" w14:textId="1C196690" w:rsidR="00BD7106" w:rsidRPr="00530144" w:rsidRDefault="000F7145" w:rsidP="00530144">
      <w:pPr>
        <w:tabs>
          <w:tab w:val="left" w:pos="567"/>
          <w:tab w:val="left" w:pos="1843"/>
        </w:tabs>
        <w:spacing w:line="276" w:lineRule="auto"/>
        <w:ind w:left="567" w:right="-1135" w:firstLine="2268"/>
        <w:jc w:val="both"/>
        <w:rPr>
          <w:rFonts w:ascii="Arial" w:hAnsi="Arial" w:cs="Arial"/>
        </w:rPr>
      </w:pPr>
      <w:r w:rsidRPr="00530144">
        <w:rPr>
          <w:rFonts w:ascii="Arial" w:hAnsi="Arial" w:cs="Arial"/>
        </w:rPr>
        <w:t>0</w:t>
      </w:r>
      <w:r w:rsidR="00530144" w:rsidRPr="00530144">
        <w:rPr>
          <w:rFonts w:ascii="Arial" w:hAnsi="Arial" w:cs="Arial"/>
        </w:rPr>
        <w:t>3</w:t>
      </w:r>
      <w:r w:rsidRPr="00530144">
        <w:rPr>
          <w:rFonts w:ascii="Arial" w:hAnsi="Arial" w:cs="Arial"/>
        </w:rPr>
        <w:t xml:space="preserve"> – </w:t>
      </w:r>
      <w:r w:rsidRPr="00530144">
        <w:rPr>
          <w:rFonts w:ascii="Arial" w:hAnsi="Arial" w:cs="Arial"/>
          <w:u w:val="single"/>
        </w:rPr>
        <w:t>PROJETO DE LEI Nº 10</w:t>
      </w:r>
      <w:r w:rsidR="0071015B" w:rsidRPr="00530144">
        <w:rPr>
          <w:rFonts w:ascii="Arial" w:hAnsi="Arial" w:cs="Arial"/>
          <w:u w:val="single"/>
        </w:rPr>
        <w:t>7</w:t>
      </w:r>
      <w:r w:rsidRPr="00530144">
        <w:rPr>
          <w:rFonts w:ascii="Arial" w:hAnsi="Arial" w:cs="Arial"/>
          <w:u w:val="single"/>
        </w:rPr>
        <w:t>/2023</w:t>
      </w:r>
      <w:r w:rsidRPr="00530144">
        <w:rPr>
          <w:rFonts w:ascii="Arial" w:hAnsi="Arial" w:cs="Arial"/>
        </w:rPr>
        <w:t xml:space="preserve"> - </w:t>
      </w:r>
      <w:r w:rsidR="0071015B" w:rsidRPr="00530144">
        <w:rPr>
          <w:rFonts w:ascii="Arial" w:hAnsi="Arial" w:cs="Arial"/>
          <w:color w:val="212529"/>
          <w:shd w:val="clear" w:color="auto" w:fill="FFFFFF"/>
        </w:rPr>
        <w:t>Dispõe sobre alterações na Lei Municipal nº 4.848, de 17 de dezembro de 2019, e dá outras providências.</w:t>
      </w:r>
    </w:p>
    <w:p w14:paraId="7439191B" w14:textId="77777777" w:rsidR="00BD7106" w:rsidRPr="00530144" w:rsidRDefault="00BD7106" w:rsidP="00530144">
      <w:pPr>
        <w:tabs>
          <w:tab w:val="left" w:pos="567"/>
          <w:tab w:val="left" w:pos="1843"/>
        </w:tabs>
        <w:spacing w:line="276" w:lineRule="auto"/>
        <w:ind w:left="567" w:right="-1135" w:firstLine="2268"/>
        <w:jc w:val="both"/>
        <w:rPr>
          <w:rFonts w:ascii="Arial" w:hAnsi="Arial" w:cs="Arial"/>
        </w:rPr>
      </w:pPr>
    </w:p>
    <w:p w14:paraId="474E4025" w14:textId="775C7892" w:rsidR="00082492" w:rsidRPr="00530144" w:rsidRDefault="000F7145" w:rsidP="00530144">
      <w:pPr>
        <w:tabs>
          <w:tab w:val="left" w:pos="567"/>
          <w:tab w:val="left" w:pos="1843"/>
        </w:tabs>
        <w:spacing w:line="276" w:lineRule="auto"/>
        <w:ind w:left="567" w:right="-1135" w:firstLine="2268"/>
        <w:jc w:val="both"/>
        <w:rPr>
          <w:rFonts w:ascii="Arial" w:hAnsi="Arial" w:cs="Arial"/>
        </w:rPr>
      </w:pPr>
      <w:bookmarkStart w:id="0" w:name="_Hlk152329588"/>
      <w:r w:rsidRPr="00530144">
        <w:rPr>
          <w:rFonts w:ascii="Arial" w:hAnsi="Arial" w:cs="Arial"/>
        </w:rPr>
        <w:t>0</w:t>
      </w:r>
      <w:r w:rsidR="00530144" w:rsidRPr="00530144">
        <w:rPr>
          <w:rFonts w:ascii="Arial" w:hAnsi="Arial" w:cs="Arial"/>
        </w:rPr>
        <w:t>4</w:t>
      </w:r>
      <w:r w:rsidRPr="00530144">
        <w:rPr>
          <w:rFonts w:ascii="Arial" w:hAnsi="Arial" w:cs="Arial"/>
        </w:rPr>
        <w:t xml:space="preserve"> – </w:t>
      </w:r>
      <w:r w:rsidRPr="00530144">
        <w:rPr>
          <w:rFonts w:ascii="Arial" w:hAnsi="Arial" w:cs="Arial"/>
          <w:u w:val="single"/>
        </w:rPr>
        <w:t>PROJETO DE LEI Nº 10</w:t>
      </w:r>
      <w:r w:rsidR="0071015B" w:rsidRPr="00530144">
        <w:rPr>
          <w:rFonts w:ascii="Arial" w:hAnsi="Arial" w:cs="Arial"/>
          <w:u w:val="single"/>
        </w:rPr>
        <w:t>8</w:t>
      </w:r>
      <w:r w:rsidRPr="00530144">
        <w:rPr>
          <w:rFonts w:ascii="Arial" w:hAnsi="Arial" w:cs="Arial"/>
          <w:u w:val="single"/>
        </w:rPr>
        <w:t>/2023</w:t>
      </w:r>
      <w:r w:rsidRPr="00530144">
        <w:rPr>
          <w:rFonts w:ascii="Arial" w:hAnsi="Arial" w:cs="Arial"/>
        </w:rPr>
        <w:t xml:space="preserve"> </w:t>
      </w:r>
      <w:bookmarkEnd w:id="0"/>
      <w:r w:rsidRPr="00530144">
        <w:rPr>
          <w:rFonts w:ascii="Arial" w:hAnsi="Arial" w:cs="Arial"/>
        </w:rPr>
        <w:t xml:space="preserve">– </w:t>
      </w:r>
      <w:r w:rsidR="0071015B" w:rsidRPr="00530144">
        <w:rPr>
          <w:rFonts w:ascii="Arial" w:hAnsi="Arial" w:cs="Arial"/>
          <w:color w:val="212529"/>
        </w:rPr>
        <w:t>DISPÕE SOBRE A CONCESSÃO DE DESCONTO PARA PAGAMENTO DE IMPOSTOS, TAXAS E ISSQN DE PROFISSIONAIS QUALIFICADOS PARA O EXERCÍCIO FINANCEIRO DE 2024.</w:t>
      </w:r>
    </w:p>
    <w:p w14:paraId="5B261D18" w14:textId="69CA2F41" w:rsidR="000F7145" w:rsidRPr="00530144" w:rsidRDefault="000F7145" w:rsidP="00530144">
      <w:pPr>
        <w:tabs>
          <w:tab w:val="left" w:pos="567"/>
          <w:tab w:val="left" w:pos="1843"/>
        </w:tabs>
        <w:spacing w:line="276" w:lineRule="auto"/>
        <w:ind w:left="567" w:right="-1135" w:firstLine="2268"/>
        <w:jc w:val="both"/>
        <w:rPr>
          <w:rFonts w:ascii="Arial" w:hAnsi="Arial" w:cs="Arial"/>
          <w:u w:val="single"/>
        </w:rPr>
      </w:pPr>
    </w:p>
    <w:p w14:paraId="2B88C86C" w14:textId="77777777" w:rsidR="0071015B" w:rsidRPr="00530144" w:rsidRDefault="0071015B" w:rsidP="00530144">
      <w:pPr>
        <w:tabs>
          <w:tab w:val="left" w:pos="567"/>
          <w:tab w:val="left" w:pos="1843"/>
        </w:tabs>
        <w:spacing w:line="276" w:lineRule="auto"/>
        <w:ind w:left="567" w:right="-1135" w:firstLine="2268"/>
        <w:jc w:val="both"/>
        <w:rPr>
          <w:rFonts w:ascii="Arial" w:hAnsi="Arial" w:cs="Arial"/>
          <w:u w:val="single"/>
        </w:rPr>
      </w:pPr>
    </w:p>
    <w:p w14:paraId="05A2FDB3" w14:textId="250177D0" w:rsidR="0071015B" w:rsidRPr="00530144" w:rsidRDefault="0071015B" w:rsidP="00530144">
      <w:pPr>
        <w:shd w:val="clear" w:color="auto" w:fill="FFFFFF"/>
        <w:jc w:val="both"/>
        <w:rPr>
          <w:rFonts w:ascii="Arial" w:hAnsi="Arial" w:cs="Arial"/>
          <w:color w:val="212529"/>
        </w:rPr>
      </w:pPr>
      <w:r w:rsidRPr="00530144">
        <w:rPr>
          <w:rFonts w:ascii="Arial" w:hAnsi="Arial" w:cs="Arial"/>
        </w:rPr>
        <w:t xml:space="preserve">                                           0</w:t>
      </w:r>
      <w:r w:rsidR="00530144" w:rsidRPr="00530144">
        <w:rPr>
          <w:rFonts w:ascii="Arial" w:hAnsi="Arial" w:cs="Arial"/>
        </w:rPr>
        <w:t>5</w:t>
      </w:r>
      <w:r w:rsidRPr="00530144">
        <w:rPr>
          <w:rFonts w:ascii="Arial" w:hAnsi="Arial" w:cs="Arial"/>
        </w:rPr>
        <w:t xml:space="preserve"> – </w:t>
      </w:r>
      <w:r w:rsidRPr="00530144">
        <w:rPr>
          <w:rFonts w:ascii="Arial" w:hAnsi="Arial" w:cs="Arial"/>
          <w:u w:val="single"/>
        </w:rPr>
        <w:t>PROJETO DE LEI Nº 110/2023</w:t>
      </w:r>
      <w:r w:rsidRPr="00530144">
        <w:rPr>
          <w:rFonts w:ascii="Arial" w:hAnsi="Arial" w:cs="Arial"/>
        </w:rPr>
        <w:t xml:space="preserve"> – </w:t>
      </w:r>
      <w:r w:rsidRPr="00530144">
        <w:rPr>
          <w:rFonts w:ascii="Arial" w:hAnsi="Arial" w:cs="Arial"/>
          <w:color w:val="212529"/>
        </w:rPr>
        <w:t>Dispõe sobre a alteração da alteração no Anexo III, da Lei nº. 5.210, de 29 de junho de 2023, que estabelece a Lei de Diretrizes Orçamentárias para o exercício de 2024.</w:t>
      </w:r>
    </w:p>
    <w:p w14:paraId="13AB08D2" w14:textId="58EB7AAB" w:rsidR="0071015B" w:rsidRPr="00530144" w:rsidRDefault="0071015B" w:rsidP="00530144">
      <w:pPr>
        <w:shd w:val="clear" w:color="auto" w:fill="FFFFFF"/>
        <w:ind w:left="2124" w:firstLine="708"/>
        <w:jc w:val="both"/>
        <w:rPr>
          <w:rFonts w:ascii="Arial" w:hAnsi="Arial" w:cs="Arial"/>
          <w:color w:val="212529"/>
        </w:rPr>
      </w:pPr>
    </w:p>
    <w:p w14:paraId="4B482E35" w14:textId="77777777" w:rsidR="0071015B" w:rsidRPr="00530144" w:rsidRDefault="0071015B" w:rsidP="00530144">
      <w:pPr>
        <w:tabs>
          <w:tab w:val="left" w:pos="567"/>
          <w:tab w:val="left" w:pos="1843"/>
        </w:tabs>
        <w:spacing w:line="276" w:lineRule="auto"/>
        <w:ind w:left="567" w:right="-1135" w:firstLine="2268"/>
        <w:jc w:val="both"/>
        <w:rPr>
          <w:rFonts w:ascii="Arial" w:hAnsi="Arial" w:cs="Arial"/>
          <w:color w:val="212529"/>
        </w:rPr>
      </w:pPr>
    </w:p>
    <w:p w14:paraId="174A28E9" w14:textId="6A251746" w:rsidR="0071015B" w:rsidRPr="00530144" w:rsidRDefault="0071015B" w:rsidP="00530144">
      <w:pPr>
        <w:tabs>
          <w:tab w:val="left" w:pos="567"/>
          <w:tab w:val="left" w:pos="1843"/>
        </w:tabs>
        <w:spacing w:line="276" w:lineRule="auto"/>
        <w:ind w:left="567" w:right="-1135" w:firstLine="2268"/>
        <w:jc w:val="both"/>
        <w:rPr>
          <w:rFonts w:ascii="Arial" w:hAnsi="Arial" w:cs="Arial"/>
        </w:rPr>
      </w:pPr>
      <w:r w:rsidRPr="00530144">
        <w:rPr>
          <w:rFonts w:ascii="Arial" w:hAnsi="Arial" w:cs="Arial"/>
        </w:rPr>
        <w:t>0</w:t>
      </w:r>
      <w:r w:rsidR="00530144" w:rsidRPr="00530144">
        <w:rPr>
          <w:rFonts w:ascii="Arial" w:hAnsi="Arial" w:cs="Arial"/>
        </w:rPr>
        <w:t>6</w:t>
      </w:r>
      <w:r w:rsidRPr="00530144">
        <w:rPr>
          <w:rFonts w:ascii="Arial" w:hAnsi="Arial" w:cs="Arial"/>
        </w:rPr>
        <w:t xml:space="preserve"> – </w:t>
      </w:r>
      <w:r w:rsidRPr="00530144">
        <w:rPr>
          <w:rFonts w:ascii="Arial" w:hAnsi="Arial" w:cs="Arial"/>
          <w:u w:val="single"/>
        </w:rPr>
        <w:t>PROJETO DE LEI Nº 111/2023</w:t>
      </w:r>
      <w:r w:rsidRPr="00530144">
        <w:rPr>
          <w:rFonts w:ascii="Arial" w:hAnsi="Arial" w:cs="Arial"/>
        </w:rPr>
        <w:t xml:space="preserve"> – Dispõe sobre a inclusão, exclusão e alteração, do Anexo I e Anexo V, da Lei nº. 5.019, de 08 de novembro de 2021, alterada pela Lei nº 5.146, de 06 de dezembro de 2022, que estabeleceram o Plano Plurianual para o período 2022 a 2025.</w:t>
      </w:r>
      <w:r w:rsidRPr="00530144">
        <w:rPr>
          <w:rFonts w:ascii="Arial" w:hAnsi="Arial" w:cs="Arial"/>
          <w:color w:val="212529"/>
        </w:rPr>
        <w:t xml:space="preserve"> </w:t>
      </w:r>
    </w:p>
    <w:p w14:paraId="40A02055" w14:textId="77777777" w:rsidR="0071015B" w:rsidRPr="00530144" w:rsidRDefault="0071015B" w:rsidP="00530144">
      <w:pPr>
        <w:tabs>
          <w:tab w:val="left" w:pos="567"/>
          <w:tab w:val="left" w:pos="1843"/>
        </w:tabs>
        <w:spacing w:line="276" w:lineRule="auto"/>
        <w:ind w:left="567" w:right="-1135" w:firstLine="2268"/>
        <w:jc w:val="both"/>
        <w:rPr>
          <w:rFonts w:ascii="Arial" w:hAnsi="Arial" w:cs="Arial"/>
          <w:u w:val="single"/>
        </w:rPr>
      </w:pPr>
    </w:p>
    <w:p w14:paraId="71B51557" w14:textId="77777777" w:rsidR="0071015B" w:rsidRPr="00530144" w:rsidRDefault="0071015B" w:rsidP="00530144">
      <w:pPr>
        <w:tabs>
          <w:tab w:val="left" w:pos="567"/>
          <w:tab w:val="left" w:pos="1843"/>
        </w:tabs>
        <w:spacing w:line="276" w:lineRule="auto"/>
        <w:ind w:left="567" w:right="-1135" w:firstLine="2268"/>
        <w:jc w:val="both"/>
        <w:rPr>
          <w:rFonts w:ascii="Arial" w:hAnsi="Arial" w:cs="Arial"/>
          <w:u w:val="single"/>
        </w:rPr>
      </w:pPr>
      <w:bookmarkStart w:id="1" w:name="_Hlk152329942"/>
    </w:p>
    <w:p w14:paraId="4B0095FA" w14:textId="5152B0A7" w:rsidR="0071015B" w:rsidRPr="00530144" w:rsidRDefault="0071015B" w:rsidP="00530144">
      <w:pPr>
        <w:tabs>
          <w:tab w:val="left" w:pos="567"/>
          <w:tab w:val="left" w:pos="1843"/>
        </w:tabs>
        <w:spacing w:line="276" w:lineRule="auto"/>
        <w:ind w:left="567" w:right="-1135" w:firstLine="2268"/>
        <w:jc w:val="both"/>
        <w:rPr>
          <w:rFonts w:ascii="Arial" w:hAnsi="Arial" w:cs="Arial"/>
          <w:color w:val="212529"/>
          <w:shd w:val="clear" w:color="auto" w:fill="FFFFFF"/>
        </w:rPr>
      </w:pPr>
      <w:r w:rsidRPr="00530144">
        <w:rPr>
          <w:rFonts w:ascii="Arial" w:hAnsi="Arial" w:cs="Arial"/>
        </w:rPr>
        <w:t>0</w:t>
      </w:r>
      <w:r w:rsidR="00530144" w:rsidRPr="00530144">
        <w:rPr>
          <w:rFonts w:ascii="Arial" w:hAnsi="Arial" w:cs="Arial"/>
        </w:rPr>
        <w:t>7</w:t>
      </w:r>
      <w:r w:rsidRPr="00530144">
        <w:rPr>
          <w:rFonts w:ascii="Arial" w:hAnsi="Arial" w:cs="Arial"/>
        </w:rPr>
        <w:t xml:space="preserve"> – </w:t>
      </w:r>
      <w:r w:rsidRPr="00530144">
        <w:rPr>
          <w:rFonts w:ascii="Arial" w:hAnsi="Arial" w:cs="Arial"/>
          <w:u w:val="single"/>
        </w:rPr>
        <w:t>PROJETO DE LEI Nº 112/2023</w:t>
      </w:r>
      <w:r w:rsidRPr="00530144">
        <w:rPr>
          <w:rFonts w:ascii="Arial" w:hAnsi="Arial" w:cs="Arial"/>
        </w:rPr>
        <w:t xml:space="preserve"> – </w:t>
      </w:r>
      <w:r w:rsidRPr="00530144">
        <w:rPr>
          <w:rFonts w:ascii="Arial" w:hAnsi="Arial" w:cs="Arial"/>
          <w:color w:val="212529"/>
          <w:shd w:val="clear" w:color="auto" w:fill="FFFFFF"/>
        </w:rPr>
        <w:t>Dispõe sobre alterações na Lei Municipal nº 4.431, de 20 de novembro de 2015 e dá outras providências</w:t>
      </w:r>
      <w:bookmarkEnd w:id="1"/>
      <w:r w:rsidRPr="00530144">
        <w:rPr>
          <w:rFonts w:ascii="Arial" w:hAnsi="Arial" w:cs="Arial"/>
          <w:color w:val="212529"/>
          <w:shd w:val="clear" w:color="auto" w:fill="FFFFFF"/>
        </w:rPr>
        <w:t>.</w:t>
      </w:r>
    </w:p>
    <w:p w14:paraId="15F82418" w14:textId="77777777" w:rsidR="0071015B" w:rsidRPr="00530144" w:rsidRDefault="0071015B" w:rsidP="00530144">
      <w:pPr>
        <w:tabs>
          <w:tab w:val="left" w:pos="567"/>
          <w:tab w:val="left" w:pos="1843"/>
        </w:tabs>
        <w:spacing w:line="276" w:lineRule="auto"/>
        <w:ind w:left="567" w:right="-1135" w:firstLine="2268"/>
        <w:jc w:val="both"/>
        <w:rPr>
          <w:rFonts w:ascii="Arial" w:hAnsi="Arial" w:cs="Arial"/>
          <w:color w:val="212529"/>
          <w:shd w:val="clear" w:color="auto" w:fill="FFFFFF"/>
        </w:rPr>
      </w:pPr>
    </w:p>
    <w:p w14:paraId="68503B37" w14:textId="77777777" w:rsidR="0071015B" w:rsidRPr="00530144" w:rsidRDefault="0071015B" w:rsidP="00530144">
      <w:pPr>
        <w:tabs>
          <w:tab w:val="left" w:pos="567"/>
          <w:tab w:val="left" w:pos="1843"/>
        </w:tabs>
        <w:spacing w:line="276" w:lineRule="auto"/>
        <w:ind w:left="567" w:right="-1135" w:firstLine="2268"/>
        <w:jc w:val="both"/>
        <w:rPr>
          <w:rFonts w:ascii="Arial" w:hAnsi="Arial" w:cs="Arial"/>
          <w:u w:val="single"/>
        </w:rPr>
      </w:pPr>
    </w:p>
    <w:p w14:paraId="2B4E1D37" w14:textId="4D8BB690" w:rsidR="0071015B" w:rsidRPr="00530144" w:rsidRDefault="0071015B" w:rsidP="00530144">
      <w:pPr>
        <w:tabs>
          <w:tab w:val="left" w:pos="567"/>
          <w:tab w:val="left" w:pos="1843"/>
        </w:tabs>
        <w:spacing w:line="276" w:lineRule="auto"/>
        <w:ind w:left="567" w:right="-1135" w:firstLine="2268"/>
        <w:jc w:val="both"/>
        <w:rPr>
          <w:rFonts w:ascii="Arial" w:hAnsi="Arial" w:cs="Arial"/>
          <w:color w:val="212529"/>
          <w:shd w:val="clear" w:color="auto" w:fill="FFFFFF"/>
        </w:rPr>
      </w:pPr>
      <w:r w:rsidRPr="00530144">
        <w:rPr>
          <w:rFonts w:ascii="Arial" w:hAnsi="Arial" w:cs="Arial"/>
        </w:rPr>
        <w:t>0</w:t>
      </w:r>
      <w:r w:rsidR="00530144" w:rsidRPr="00530144">
        <w:rPr>
          <w:rFonts w:ascii="Arial" w:hAnsi="Arial" w:cs="Arial"/>
        </w:rPr>
        <w:t>8</w:t>
      </w:r>
      <w:r w:rsidRPr="00530144">
        <w:rPr>
          <w:rFonts w:ascii="Arial" w:hAnsi="Arial" w:cs="Arial"/>
        </w:rPr>
        <w:t xml:space="preserve"> – </w:t>
      </w:r>
      <w:r w:rsidRPr="00530144">
        <w:rPr>
          <w:rFonts w:ascii="Arial" w:hAnsi="Arial" w:cs="Arial"/>
          <w:u w:val="single"/>
        </w:rPr>
        <w:t>PROJETO DE LEI Nº 113/2023</w:t>
      </w:r>
      <w:r w:rsidRPr="00530144">
        <w:rPr>
          <w:rFonts w:ascii="Arial" w:hAnsi="Arial" w:cs="Arial"/>
        </w:rPr>
        <w:t xml:space="preserve"> – </w:t>
      </w:r>
      <w:r w:rsidR="00BB05F1" w:rsidRPr="00530144">
        <w:rPr>
          <w:rFonts w:ascii="Arial" w:hAnsi="Arial" w:cs="Arial"/>
          <w:color w:val="212529"/>
        </w:rPr>
        <w:t>Dispõe sobre autorização para a lavratura da Escritura Definitiva pelo Município de Arapongas à empresa ARAPLAST – INDÚSTRIA E COMÉRCIO DE ACESSÓRIOS PARA MÓVEIS LTDA, dos lotes de terras nº 186-R, com área de com área de 5.000,00 m², matrícula nº 5578, do 1º Serviço Registral de Arapongas, em cumprimento ao Termo de Compromisso de Ajustamento de Conduta nos autos de Inquérito Civil nº. MPPR-0008.10.000078-8, firmado junto ao Ministério Público do Estado do Paraná e dá outras providências.</w:t>
      </w:r>
    </w:p>
    <w:p w14:paraId="1A4DE6B2" w14:textId="20039A5C" w:rsidR="005950AC" w:rsidRPr="00530144" w:rsidRDefault="005950AC" w:rsidP="00530144">
      <w:pPr>
        <w:pStyle w:val="Corpodetexto"/>
        <w:numPr>
          <w:ilvl w:val="0"/>
          <w:numId w:val="1"/>
        </w:numPr>
        <w:ind w:right="-1135"/>
        <w:rPr>
          <w:rFonts w:ascii="Arial" w:hAnsi="Arial" w:cs="Arial"/>
          <w:kern w:val="36"/>
          <w:sz w:val="24"/>
        </w:rPr>
      </w:pPr>
      <w:r w:rsidRPr="00530144">
        <w:rPr>
          <w:rFonts w:ascii="Arial" w:hAnsi="Arial" w:cs="Arial"/>
          <w:i w:val="0"/>
          <w:sz w:val="24"/>
        </w:rPr>
        <w:lastRenderedPageBreak/>
        <w:t>EM ÚNICA DISCUSSÃO E VOTAÇÃO DE INICIATIVA DO PODER LEGISLATIVO TEMOS O SEGUINTE REQUERIMENTO:</w:t>
      </w:r>
    </w:p>
    <w:p w14:paraId="6A7B8EFE" w14:textId="77777777" w:rsidR="005950AC" w:rsidRPr="00530144" w:rsidRDefault="005950AC" w:rsidP="00530144">
      <w:pPr>
        <w:tabs>
          <w:tab w:val="left" w:pos="567"/>
          <w:tab w:val="left" w:pos="1843"/>
        </w:tabs>
        <w:spacing w:line="276" w:lineRule="auto"/>
        <w:ind w:left="567" w:right="-1135" w:firstLine="2268"/>
        <w:jc w:val="both"/>
        <w:rPr>
          <w:rFonts w:ascii="Arial" w:hAnsi="Arial" w:cs="Arial"/>
        </w:rPr>
      </w:pPr>
    </w:p>
    <w:p w14:paraId="5BA96D85" w14:textId="646AF1AF" w:rsidR="0044617B" w:rsidRPr="00530144" w:rsidRDefault="005950AC" w:rsidP="00530144">
      <w:pPr>
        <w:tabs>
          <w:tab w:val="left" w:pos="567"/>
          <w:tab w:val="left" w:pos="1843"/>
        </w:tabs>
        <w:spacing w:line="276" w:lineRule="auto"/>
        <w:ind w:left="567" w:right="-1135" w:firstLine="2268"/>
        <w:jc w:val="both"/>
        <w:rPr>
          <w:rFonts w:ascii="Arial" w:hAnsi="Arial" w:cs="Arial"/>
        </w:rPr>
      </w:pPr>
      <w:bookmarkStart w:id="2" w:name="_Hlk150172284"/>
      <w:r w:rsidRPr="00530144">
        <w:rPr>
          <w:rFonts w:ascii="Arial" w:hAnsi="Arial" w:cs="Arial"/>
        </w:rPr>
        <w:t xml:space="preserve">01 </w:t>
      </w:r>
      <w:r w:rsidR="000532AD" w:rsidRPr="00530144">
        <w:rPr>
          <w:rFonts w:ascii="Arial" w:hAnsi="Arial" w:cs="Arial"/>
        </w:rPr>
        <w:t>–</w:t>
      </w:r>
      <w:r w:rsidRPr="00530144">
        <w:rPr>
          <w:rFonts w:ascii="Arial" w:hAnsi="Arial" w:cs="Arial"/>
        </w:rPr>
        <w:t xml:space="preserve"> </w:t>
      </w:r>
      <w:r w:rsidR="000532AD" w:rsidRPr="00530144">
        <w:rPr>
          <w:rFonts w:ascii="Arial" w:hAnsi="Arial" w:cs="Arial"/>
          <w:u w:val="single"/>
        </w:rPr>
        <w:t xml:space="preserve">DE INICIATIVA DO VEREADOR </w:t>
      </w:r>
      <w:r w:rsidR="0044617B" w:rsidRPr="00530144">
        <w:rPr>
          <w:rFonts w:ascii="Arial" w:hAnsi="Arial" w:cs="Arial"/>
          <w:u w:val="single"/>
        </w:rPr>
        <w:t>MILTON APARECIDO XAVIER</w:t>
      </w:r>
      <w:r w:rsidR="000532AD" w:rsidRPr="00530144">
        <w:rPr>
          <w:rFonts w:ascii="Arial" w:hAnsi="Arial" w:cs="Arial"/>
          <w:u w:val="single"/>
        </w:rPr>
        <w:t xml:space="preserve"> – REQUERIMENTO Nº 1</w:t>
      </w:r>
      <w:r w:rsidR="0044617B" w:rsidRPr="00530144">
        <w:rPr>
          <w:rFonts w:ascii="Arial" w:hAnsi="Arial" w:cs="Arial"/>
          <w:u w:val="single"/>
        </w:rPr>
        <w:t>5</w:t>
      </w:r>
      <w:r w:rsidR="007B0236" w:rsidRPr="00530144">
        <w:rPr>
          <w:rFonts w:ascii="Arial" w:hAnsi="Arial" w:cs="Arial"/>
          <w:u w:val="single"/>
        </w:rPr>
        <w:t>5</w:t>
      </w:r>
      <w:r w:rsidR="000532AD" w:rsidRPr="00530144">
        <w:rPr>
          <w:rFonts w:ascii="Arial" w:hAnsi="Arial" w:cs="Arial"/>
          <w:u w:val="single"/>
        </w:rPr>
        <w:t>/2023</w:t>
      </w:r>
      <w:r w:rsidR="000532AD" w:rsidRPr="00530144">
        <w:rPr>
          <w:rFonts w:ascii="Arial" w:hAnsi="Arial" w:cs="Arial"/>
        </w:rPr>
        <w:t xml:space="preserve"> - </w:t>
      </w:r>
      <w:bookmarkEnd w:id="2"/>
      <w:r w:rsidR="0044617B" w:rsidRPr="00530144">
        <w:rPr>
          <w:rFonts w:ascii="Arial" w:hAnsi="Arial" w:cs="Arial"/>
        </w:rPr>
        <w:t xml:space="preserve">Requer: </w:t>
      </w:r>
      <w:r w:rsidR="007B0236" w:rsidRPr="00530144">
        <w:rPr>
          <w:rFonts w:ascii="Arial" w:hAnsi="Arial" w:cs="Arial"/>
        </w:rPr>
        <w:t xml:space="preserve">QUE SEJA ENCAMINHADA UMA MOÇÃO DE LOUVOR E APLAUSOS IGREJA EVANGÉLICA ASSEMBLÉIA DE DEUS MINISTÉRIO RESTAURAÇÃO EM CRISTO. A Igreja Evangélica </w:t>
      </w:r>
      <w:proofErr w:type="spellStart"/>
      <w:r w:rsidR="007B0236" w:rsidRPr="00530144">
        <w:rPr>
          <w:rFonts w:ascii="Arial" w:hAnsi="Arial" w:cs="Arial"/>
        </w:rPr>
        <w:t>Assembléia</w:t>
      </w:r>
      <w:proofErr w:type="spellEnd"/>
      <w:r w:rsidR="007B0236" w:rsidRPr="00530144">
        <w:rPr>
          <w:rFonts w:ascii="Arial" w:hAnsi="Arial" w:cs="Arial"/>
        </w:rPr>
        <w:t xml:space="preserve"> de Deus Ministério Restauração em Cristo, Teve início de atividades no dia 21 de janeiro de 2015, na direção do Pastor Eduardo Moreno, que por 20 anos vem pastoreando Igrejas em na cidade de Arapongas - PR e também na cidade de Iguaraçu – PR, começou as suas atividades em Arapongas na Rua </w:t>
      </w:r>
      <w:proofErr w:type="spellStart"/>
      <w:r w:rsidR="007B0236" w:rsidRPr="00530144">
        <w:rPr>
          <w:rFonts w:ascii="Arial" w:hAnsi="Arial" w:cs="Arial"/>
        </w:rPr>
        <w:t>Amandina</w:t>
      </w:r>
      <w:proofErr w:type="spellEnd"/>
      <w:r w:rsidR="007B0236" w:rsidRPr="00530144">
        <w:rPr>
          <w:rFonts w:ascii="Arial" w:hAnsi="Arial" w:cs="Arial"/>
        </w:rPr>
        <w:t xml:space="preserve">, 124 Conjunto Centauro e após 6 meses, mudou-se para a sede provisória onde está há 8 anos, na Rua </w:t>
      </w:r>
      <w:proofErr w:type="spellStart"/>
      <w:r w:rsidR="007B0236" w:rsidRPr="00530144">
        <w:rPr>
          <w:rFonts w:ascii="Arial" w:hAnsi="Arial" w:cs="Arial"/>
        </w:rPr>
        <w:t>TicoTico</w:t>
      </w:r>
      <w:proofErr w:type="spellEnd"/>
      <w:r w:rsidR="007B0236" w:rsidRPr="00530144">
        <w:rPr>
          <w:rFonts w:ascii="Arial" w:hAnsi="Arial" w:cs="Arial"/>
        </w:rPr>
        <w:t xml:space="preserve"> do Campo, nº 140, Residencial Araucária e também está construindo a sua sede própria no Conjunto Centauro III em Arapongas na Rua Juruva Verde Nº 185. Considerando que a Igreja Evangélica </w:t>
      </w:r>
      <w:proofErr w:type="spellStart"/>
      <w:r w:rsidR="007B0236" w:rsidRPr="00530144">
        <w:rPr>
          <w:rFonts w:ascii="Arial" w:hAnsi="Arial" w:cs="Arial"/>
        </w:rPr>
        <w:t>Assembléia</w:t>
      </w:r>
      <w:proofErr w:type="spellEnd"/>
      <w:r w:rsidR="007B0236" w:rsidRPr="00530144">
        <w:rPr>
          <w:rFonts w:ascii="Arial" w:hAnsi="Arial" w:cs="Arial"/>
        </w:rPr>
        <w:t xml:space="preserve"> de Deus Ministério Restauração em Cristo, singularmente abençoada por ser um instrumento precioso nas mãos de Deus para a expansão do reino divino e a pregação do evangelho, mas também, pela felicidade daqueles que a compõem ao longo da sua jornada, tais como: Pastor Eduardo Moreno, juntamente com seus presbíteros e diáconos, cooperadores e membresia em geral no município de Arapongas. Desde a sua fundação desenvolvendo atividades celebrativas, evangélicas, sociais, recreativas, cívicas e outras, participando assim do desenvolvimento espiritual e social de Arapongas e toda região. O objetivo da vida cristã é fazer ressurgir no coração do próximo a esperança onda há desespero, a alegria onde há tristeza, podemos afirmar que os ensinamentos religiosos pregados pela Igreja Evangélica </w:t>
      </w:r>
      <w:proofErr w:type="spellStart"/>
      <w:r w:rsidR="007B0236" w:rsidRPr="00530144">
        <w:rPr>
          <w:rFonts w:ascii="Arial" w:hAnsi="Arial" w:cs="Arial"/>
        </w:rPr>
        <w:t>Assembléia</w:t>
      </w:r>
      <w:proofErr w:type="spellEnd"/>
      <w:r w:rsidR="007B0236" w:rsidRPr="00530144">
        <w:rPr>
          <w:rFonts w:ascii="Arial" w:hAnsi="Arial" w:cs="Arial"/>
        </w:rPr>
        <w:t xml:space="preserve"> de Deus Ministério Restauração em Cristo, são fundamentos para recuperação de inúmeras pessoas em nossa sociedade, pois o atendimento às demandas sociais, através de orientação moral e religiosa, através da assistência aos necessitados e do engajamento em ações beneficiam a população de um modo geral, merecem o reconhecimento. Solicita então, através desta Moção de Louvor e Aplausos e reconhecimento, e que seja encaminhado a essa estimada instituição eclesiástica.</w:t>
      </w:r>
    </w:p>
    <w:p w14:paraId="1CF772FE" w14:textId="457531E1" w:rsidR="00293522" w:rsidRPr="00530144" w:rsidRDefault="00293522" w:rsidP="00530144">
      <w:pPr>
        <w:tabs>
          <w:tab w:val="left" w:pos="567"/>
          <w:tab w:val="left" w:pos="1843"/>
        </w:tabs>
        <w:spacing w:line="276" w:lineRule="auto"/>
        <w:ind w:left="567" w:right="-1135" w:firstLine="2268"/>
        <w:jc w:val="both"/>
        <w:rPr>
          <w:rFonts w:ascii="Arial" w:hAnsi="Arial" w:cs="Arial"/>
        </w:rPr>
      </w:pPr>
    </w:p>
    <w:p w14:paraId="09C08EB3" w14:textId="5A1C71BE" w:rsidR="005D173C" w:rsidRPr="00530144" w:rsidRDefault="00AA25B2" w:rsidP="00530144">
      <w:pPr>
        <w:tabs>
          <w:tab w:val="left" w:pos="567"/>
          <w:tab w:val="left" w:pos="1843"/>
        </w:tabs>
        <w:spacing w:line="276" w:lineRule="auto"/>
        <w:ind w:left="567" w:right="-1135" w:firstLine="2268"/>
        <w:jc w:val="both"/>
        <w:rPr>
          <w:rFonts w:ascii="Arial" w:hAnsi="Arial" w:cs="Arial"/>
        </w:rPr>
      </w:pPr>
      <w:r w:rsidRPr="00530144">
        <w:rPr>
          <w:rFonts w:ascii="Arial" w:hAnsi="Arial" w:cs="Arial"/>
        </w:rPr>
        <w:t xml:space="preserve">02 – </w:t>
      </w:r>
      <w:r w:rsidRPr="00530144">
        <w:rPr>
          <w:rFonts w:ascii="Arial" w:hAnsi="Arial" w:cs="Arial"/>
          <w:u w:val="single"/>
        </w:rPr>
        <w:t xml:space="preserve">DE INICIATIVA </w:t>
      </w:r>
      <w:r w:rsidR="007D692B" w:rsidRPr="00530144">
        <w:rPr>
          <w:rFonts w:ascii="Arial" w:hAnsi="Arial" w:cs="Arial"/>
          <w:u w:val="single"/>
        </w:rPr>
        <w:t>DO VEREADOR ANTONIO APARECIDO RIBEIROS DOS SANTOS</w:t>
      </w:r>
      <w:r w:rsidRPr="00530144">
        <w:rPr>
          <w:rFonts w:ascii="Arial" w:hAnsi="Arial" w:cs="Arial"/>
          <w:u w:val="single"/>
        </w:rPr>
        <w:t xml:space="preserve"> – REQUERIMENTO Nº 15</w:t>
      </w:r>
      <w:r w:rsidR="007D692B" w:rsidRPr="00530144">
        <w:rPr>
          <w:rFonts w:ascii="Arial" w:hAnsi="Arial" w:cs="Arial"/>
          <w:u w:val="single"/>
        </w:rPr>
        <w:t>6</w:t>
      </w:r>
      <w:r w:rsidRPr="00530144">
        <w:rPr>
          <w:rFonts w:ascii="Arial" w:hAnsi="Arial" w:cs="Arial"/>
          <w:u w:val="single"/>
        </w:rPr>
        <w:t>/2023</w:t>
      </w:r>
      <w:r w:rsidRPr="00530144">
        <w:rPr>
          <w:rFonts w:ascii="Arial" w:hAnsi="Arial" w:cs="Arial"/>
        </w:rPr>
        <w:t xml:space="preserve"> </w:t>
      </w:r>
      <w:r w:rsidR="007D692B" w:rsidRPr="00530144">
        <w:rPr>
          <w:rFonts w:ascii="Arial" w:hAnsi="Arial" w:cs="Arial"/>
        </w:rPr>
        <w:t>–</w:t>
      </w:r>
      <w:r w:rsidRPr="00530144">
        <w:rPr>
          <w:rFonts w:ascii="Arial" w:hAnsi="Arial" w:cs="Arial"/>
        </w:rPr>
        <w:t xml:space="preserve"> </w:t>
      </w:r>
      <w:r w:rsidR="007D692B" w:rsidRPr="00530144">
        <w:rPr>
          <w:rFonts w:ascii="Arial" w:hAnsi="Arial" w:cs="Arial"/>
        </w:rPr>
        <w:t xml:space="preserve">REQUER - que seja enviado Moção de Aplausos à Rosangela Regiane Resende </w:t>
      </w:r>
      <w:proofErr w:type="spellStart"/>
      <w:r w:rsidR="007D692B" w:rsidRPr="00530144">
        <w:rPr>
          <w:rFonts w:ascii="Arial" w:hAnsi="Arial" w:cs="Arial"/>
        </w:rPr>
        <w:t>Quilezi</w:t>
      </w:r>
      <w:proofErr w:type="spellEnd"/>
      <w:r w:rsidR="007D692B" w:rsidRPr="00530144">
        <w:rPr>
          <w:rFonts w:ascii="Arial" w:hAnsi="Arial" w:cs="Arial"/>
        </w:rPr>
        <w:t xml:space="preserve"> Professora da Escola Municipal Nereide de Souza Camargo, pelo Projeto Lacres de amor. Parabenizando pela linda iniciativa. Sob iniciativa da Professora Rosangela Regiane Resende </w:t>
      </w:r>
      <w:proofErr w:type="spellStart"/>
      <w:r w:rsidR="007D692B" w:rsidRPr="00530144">
        <w:rPr>
          <w:rFonts w:ascii="Arial" w:hAnsi="Arial" w:cs="Arial"/>
        </w:rPr>
        <w:t>Quilezi</w:t>
      </w:r>
      <w:proofErr w:type="spellEnd"/>
      <w:r w:rsidR="007D692B" w:rsidRPr="00530144">
        <w:rPr>
          <w:rFonts w:ascii="Arial" w:hAnsi="Arial" w:cs="Arial"/>
        </w:rPr>
        <w:t xml:space="preserve">, e com o apoio da comunidade escolar, os alunos abraçaram essa campanha ao longo do ano letivo. O Projeto Lacres de amor tem por objetivo juntar os lacres das latinhas, garrafas </w:t>
      </w:r>
      <w:proofErr w:type="spellStart"/>
      <w:r w:rsidR="007D692B" w:rsidRPr="00530144">
        <w:rPr>
          <w:rFonts w:ascii="Arial" w:hAnsi="Arial" w:cs="Arial"/>
        </w:rPr>
        <w:t>etc</w:t>
      </w:r>
      <w:proofErr w:type="spellEnd"/>
      <w:r w:rsidR="007D692B" w:rsidRPr="00530144">
        <w:rPr>
          <w:rFonts w:ascii="Arial" w:hAnsi="Arial" w:cs="Arial"/>
        </w:rPr>
        <w:t xml:space="preserve">, por finalidade adquirirem cadeiras de rodas, com intuito de promoverem a solidariedade e a sustentabilidade em nosso município. A escola celebrou a entrega de cadeiras de rodas para a Secretaria de Saúde, Lar São </w:t>
      </w:r>
      <w:r w:rsidR="007D692B" w:rsidRPr="00530144">
        <w:rPr>
          <w:rFonts w:ascii="Arial" w:hAnsi="Arial" w:cs="Arial"/>
        </w:rPr>
        <w:lastRenderedPageBreak/>
        <w:t xml:space="preserve">Vicente de Paula, Junior </w:t>
      </w:r>
      <w:proofErr w:type="spellStart"/>
      <w:r w:rsidR="007D692B" w:rsidRPr="00530144">
        <w:rPr>
          <w:rFonts w:ascii="Arial" w:hAnsi="Arial" w:cs="Arial"/>
        </w:rPr>
        <w:t>Babys</w:t>
      </w:r>
      <w:proofErr w:type="spellEnd"/>
      <w:r w:rsidR="007D692B" w:rsidRPr="00530144">
        <w:rPr>
          <w:rFonts w:ascii="Arial" w:hAnsi="Arial" w:cs="Arial"/>
        </w:rPr>
        <w:t xml:space="preserve"> e Lar Santo Antônio. Esse gesto exemplar da comunidade escolar destaca como ações coletivas podem gerar um impacto positivo, contribuindo para uma cidade mais humana, sustentável e colaborativa. Essa iniciativa não apenas enche de orgulho os habitantes da cidade, mas também servem de inspiração. É com muita honra que proponho esta homenagem por sua dedicação em prol da comunidade.</w:t>
      </w:r>
    </w:p>
    <w:p w14:paraId="0F5ECA44" w14:textId="77777777" w:rsidR="00C75D4C" w:rsidRPr="00530144" w:rsidRDefault="00C75D4C" w:rsidP="00530144">
      <w:pPr>
        <w:tabs>
          <w:tab w:val="left" w:pos="567"/>
          <w:tab w:val="left" w:pos="1843"/>
        </w:tabs>
        <w:spacing w:line="276" w:lineRule="auto"/>
        <w:ind w:left="567" w:right="-1135" w:firstLine="2268"/>
        <w:jc w:val="both"/>
        <w:rPr>
          <w:rFonts w:ascii="Arial" w:hAnsi="Arial" w:cs="Arial"/>
        </w:rPr>
      </w:pPr>
    </w:p>
    <w:p w14:paraId="1A89075C" w14:textId="462AC627" w:rsidR="00C75D4C" w:rsidRPr="00530144" w:rsidRDefault="00C75D4C" w:rsidP="00530144">
      <w:pPr>
        <w:tabs>
          <w:tab w:val="left" w:pos="567"/>
          <w:tab w:val="left" w:pos="1843"/>
        </w:tabs>
        <w:spacing w:line="276" w:lineRule="auto"/>
        <w:ind w:left="567" w:right="-1135" w:firstLine="2268"/>
        <w:jc w:val="both"/>
        <w:rPr>
          <w:rFonts w:ascii="Arial" w:hAnsi="Arial" w:cs="Arial"/>
        </w:rPr>
      </w:pPr>
      <w:r w:rsidRPr="00530144">
        <w:rPr>
          <w:rFonts w:ascii="Arial" w:hAnsi="Arial" w:cs="Arial"/>
        </w:rPr>
        <w:t xml:space="preserve">03 – </w:t>
      </w:r>
      <w:r w:rsidRPr="00530144">
        <w:rPr>
          <w:rFonts w:ascii="Arial" w:hAnsi="Arial" w:cs="Arial"/>
          <w:u w:val="single"/>
        </w:rPr>
        <w:t>DE INICIATIVA D</w:t>
      </w:r>
      <w:r w:rsidR="007D692B" w:rsidRPr="00530144">
        <w:rPr>
          <w:rFonts w:ascii="Arial" w:hAnsi="Arial" w:cs="Arial"/>
          <w:u w:val="single"/>
        </w:rPr>
        <w:t>O</w:t>
      </w:r>
      <w:r w:rsidRPr="00530144">
        <w:rPr>
          <w:rFonts w:ascii="Arial" w:hAnsi="Arial" w:cs="Arial"/>
          <w:u w:val="single"/>
        </w:rPr>
        <w:t xml:space="preserve"> VEREADOR </w:t>
      </w:r>
      <w:r w:rsidR="007D692B" w:rsidRPr="00530144">
        <w:rPr>
          <w:rFonts w:ascii="Arial" w:hAnsi="Arial" w:cs="Arial"/>
          <w:u w:val="single"/>
        </w:rPr>
        <w:t>MILTON APARECIDO XAVIER</w:t>
      </w:r>
      <w:r w:rsidRPr="00530144">
        <w:rPr>
          <w:rFonts w:ascii="Arial" w:hAnsi="Arial" w:cs="Arial"/>
          <w:u w:val="single"/>
        </w:rPr>
        <w:t xml:space="preserve"> – REQUERIMENTO Nº 15</w:t>
      </w:r>
      <w:r w:rsidR="007D692B" w:rsidRPr="00530144">
        <w:rPr>
          <w:rFonts w:ascii="Arial" w:hAnsi="Arial" w:cs="Arial"/>
          <w:u w:val="single"/>
        </w:rPr>
        <w:t>7</w:t>
      </w:r>
      <w:r w:rsidRPr="00530144">
        <w:rPr>
          <w:rFonts w:ascii="Arial" w:hAnsi="Arial" w:cs="Arial"/>
          <w:u w:val="single"/>
        </w:rPr>
        <w:t>/2023</w:t>
      </w:r>
      <w:r w:rsidRPr="00530144">
        <w:rPr>
          <w:rFonts w:ascii="Arial" w:hAnsi="Arial" w:cs="Arial"/>
        </w:rPr>
        <w:t xml:space="preserve"> - Requer: </w:t>
      </w:r>
      <w:r w:rsidR="007D692B" w:rsidRPr="00530144">
        <w:rPr>
          <w:rFonts w:ascii="Arial" w:hAnsi="Arial" w:cs="Arial"/>
        </w:rPr>
        <w:t xml:space="preserve">que seja enviado ofício à ao DER/PR – Departamento de Estradas e Rodagem do Paraná – solicitando o conserto do equipamento de fiscalização eletrônica na PR 444 (Rod. Hermínio Antônio Pennacchi), em frente a empresa POLIMAN. A medida se faz necessária para garantir a segurança de todos que utilizam o trecho diariamente, devido ao grande fluxo em alta velocidade e também ao grande </w:t>
      </w:r>
      <w:proofErr w:type="spellStart"/>
      <w:r w:rsidR="007D692B" w:rsidRPr="00530144">
        <w:rPr>
          <w:rFonts w:ascii="Arial" w:hAnsi="Arial" w:cs="Arial"/>
        </w:rPr>
        <w:t>numero</w:t>
      </w:r>
      <w:proofErr w:type="spellEnd"/>
      <w:r w:rsidR="007D692B" w:rsidRPr="00530144">
        <w:rPr>
          <w:rFonts w:ascii="Arial" w:hAnsi="Arial" w:cs="Arial"/>
        </w:rPr>
        <w:t xml:space="preserve"> de acidentes na mesma. Sendo assim, conto com o apoio dos nobres pares para aprovar por unanimidade esta solicitação.</w:t>
      </w:r>
    </w:p>
    <w:p w14:paraId="65691A8C" w14:textId="77777777" w:rsidR="007D692B" w:rsidRPr="00530144" w:rsidRDefault="007D692B" w:rsidP="00530144">
      <w:pPr>
        <w:tabs>
          <w:tab w:val="left" w:pos="567"/>
          <w:tab w:val="left" w:pos="1843"/>
        </w:tabs>
        <w:spacing w:line="276" w:lineRule="auto"/>
        <w:ind w:left="567" w:right="-1135" w:firstLine="2268"/>
        <w:jc w:val="both"/>
        <w:rPr>
          <w:rFonts w:ascii="Arial" w:hAnsi="Arial" w:cs="Arial"/>
        </w:rPr>
      </w:pPr>
    </w:p>
    <w:p w14:paraId="66A2AD14" w14:textId="577982BB" w:rsidR="007D692B" w:rsidRPr="00530144" w:rsidRDefault="007D692B" w:rsidP="00530144">
      <w:pPr>
        <w:tabs>
          <w:tab w:val="left" w:pos="567"/>
          <w:tab w:val="left" w:pos="1843"/>
        </w:tabs>
        <w:spacing w:line="276" w:lineRule="auto"/>
        <w:ind w:left="567" w:right="-1135" w:firstLine="2268"/>
        <w:jc w:val="both"/>
        <w:rPr>
          <w:rFonts w:ascii="Arial" w:hAnsi="Arial" w:cs="Arial"/>
        </w:rPr>
      </w:pPr>
      <w:bookmarkStart w:id="3" w:name="_Hlk152331497"/>
      <w:r w:rsidRPr="00530144">
        <w:rPr>
          <w:rFonts w:ascii="Arial" w:hAnsi="Arial" w:cs="Arial"/>
          <w:u w:val="single"/>
        </w:rPr>
        <w:t xml:space="preserve">04 – DE INICIATIVA DA VEREADORA MEIRY FARIAS – REQUERIMENTO Nº 158/2023 – REQUER </w:t>
      </w:r>
      <w:bookmarkEnd w:id="3"/>
      <w:r w:rsidRPr="00530144">
        <w:rPr>
          <w:rFonts w:ascii="Arial" w:hAnsi="Arial" w:cs="Arial"/>
          <w:u w:val="single"/>
        </w:rPr>
        <w:t xml:space="preserve">- </w:t>
      </w:r>
      <w:r w:rsidRPr="00530144">
        <w:rPr>
          <w:rFonts w:ascii="Arial" w:hAnsi="Arial" w:cs="Arial"/>
        </w:rPr>
        <w:t>Que seja encaminhada uma Moção de Aplausos e Reconhecimento, à Guarda Municipal Michele Zanin, atual coordenadora da Patrulha Maria da Penha de Arapongas, pelos notáveis serviços prestados e projetos desenvolvidos na Coordenação da Educação de Trânsito, bem como os que estão em andamento na Coordenadoria da Patrulha Maria da Penha em prol das mulheres, com foco na proteção e conscientização daquelas que enfrentam violência doméstica em nosso município. Michele é graduada em Turismo, Bacharel em Direito e Pós-Graduada em Gestão de Trânsito. Ingressou na Guarda Municipal em 2008, na Primeira Turma, assumindo a Coordenação da Educação de Trânsito em 2011. Nesse período, criou a primeira Escola de Trânsito sediada na própria Guarda Municipal, permanecendo na Coordenação de Educação de Trânsito até o início de 2022. Participou da Comissão de Promoção dos Guardas Municipais por 10 anos, e também presidiu a Comissão de Sindicância da Guarda Municipal de 2013 a 2020. Além de seu extenso currículo e inúmeros projetos realizados, Michele assumiu a Coordenação da Patrulha Maria da Penha em agosto deste ano e, em setembro, tornou-se Presidente do Conselho Municipal dos Direitos das Mulheres. Desde então, tem desempenhado um trabalho exemplar em benefício das mulheres. Dessa maneira, é importante reconhecer Michele Zanin pelos anos dedicados a serviços e atividades essenciais, especialmente em favor das mulheres que enfrentam violência doméstica. Portanto, solicito aos nobres pares que esta Moção de Aplausos seja submetida à aprovação unânime nesta Casa Legislativa.</w:t>
      </w:r>
    </w:p>
    <w:p w14:paraId="6A3FF324" w14:textId="77777777" w:rsidR="007D692B" w:rsidRPr="00530144" w:rsidRDefault="007D692B" w:rsidP="00530144">
      <w:pPr>
        <w:tabs>
          <w:tab w:val="left" w:pos="567"/>
          <w:tab w:val="left" w:pos="1843"/>
        </w:tabs>
        <w:spacing w:line="276" w:lineRule="auto"/>
        <w:ind w:left="567" w:right="-1135" w:firstLine="2268"/>
        <w:jc w:val="both"/>
        <w:rPr>
          <w:rFonts w:ascii="Arial" w:hAnsi="Arial" w:cs="Arial"/>
        </w:rPr>
      </w:pPr>
    </w:p>
    <w:p w14:paraId="1A55C3DC" w14:textId="6DCA962E" w:rsidR="007D692B" w:rsidRPr="00530144" w:rsidRDefault="007D692B" w:rsidP="00530144">
      <w:pPr>
        <w:tabs>
          <w:tab w:val="left" w:pos="567"/>
          <w:tab w:val="left" w:pos="1843"/>
        </w:tabs>
        <w:spacing w:line="276" w:lineRule="auto"/>
        <w:ind w:left="567" w:right="-1135" w:firstLine="2268"/>
        <w:jc w:val="both"/>
        <w:rPr>
          <w:rFonts w:ascii="Arial" w:hAnsi="Arial" w:cs="Arial"/>
        </w:rPr>
      </w:pPr>
      <w:r w:rsidRPr="00530144">
        <w:rPr>
          <w:rFonts w:ascii="Arial" w:hAnsi="Arial" w:cs="Arial"/>
          <w:u w:val="single"/>
        </w:rPr>
        <w:t xml:space="preserve">05 – DE INICIATIVA DA VEREADOR SEBASTIÃO FERREIRA DA SILVA – REQUERIMENTO Nº 159/2023 – REQUER </w:t>
      </w:r>
      <w:r w:rsidRPr="00530144">
        <w:rPr>
          <w:rFonts w:ascii="Arial" w:hAnsi="Arial" w:cs="Arial"/>
          <w:color w:val="212529"/>
        </w:rPr>
        <w:t xml:space="preserve">que seja encaminhada uma Moção de Aplausos e Reconhecimento ao Atleta Daniel Nascimento de Melo Santos, </w:t>
      </w:r>
      <w:r w:rsidRPr="00530144">
        <w:rPr>
          <w:rFonts w:ascii="Arial" w:hAnsi="Arial" w:cs="Arial"/>
          <w:color w:val="212529"/>
        </w:rPr>
        <w:lastRenderedPageBreak/>
        <w:t xml:space="preserve">por seus brilhantes feitos no Atletismo especificamente nas corridas de rua. Daniel começou a correr por diversão aos 7 anos de idade, em São Paulo, onde nasceu. Aos 13 anos veio para Arapongas, fez uma pausa das corridas e foi treinar futebol onde ficou por 2 anos. Com 15 anos resolve treinar seriamente Atletismo, treinado por Ivar </w:t>
      </w:r>
      <w:proofErr w:type="spellStart"/>
      <w:r w:rsidRPr="00530144">
        <w:rPr>
          <w:rFonts w:ascii="Arial" w:hAnsi="Arial" w:cs="Arial"/>
          <w:color w:val="212529"/>
        </w:rPr>
        <w:t>Benazi</w:t>
      </w:r>
      <w:proofErr w:type="spellEnd"/>
      <w:r w:rsidRPr="00530144">
        <w:rPr>
          <w:rFonts w:ascii="Arial" w:hAnsi="Arial" w:cs="Arial"/>
          <w:color w:val="212529"/>
        </w:rPr>
        <w:t>, foi Campeão Paranaense sub-23 nos 5.000m, Medalha de Prata e Bronze no sub- 20, foi TOP 5 do Brasil no Ranking Nacional sub-20. Hoje aos 24 anos, na Categoria Adulta, foi 4º lugar no Estadual, 6º nos Jogos Abertos do Paraná, Campeão da Meia Maratona de Londrina, TOP 20 nos 10km da Tribuna FM em Santos, 7º lugar na Maratona Internacional de Blumenau nos 10km, 6º na Meia Maratona de Toledo e a mais recente de suas conquistas foi o 1º lugar nos 4km da Primeira Corrida Rústica, Cidade dos Pássaros, realizada em nossa Cidade, Arapongas, no último dia 26 de novembro de 2023.</w:t>
      </w:r>
    </w:p>
    <w:p w14:paraId="73FF4450" w14:textId="77777777" w:rsidR="007D692B" w:rsidRPr="00530144" w:rsidRDefault="007D692B" w:rsidP="00530144">
      <w:pPr>
        <w:tabs>
          <w:tab w:val="left" w:pos="567"/>
          <w:tab w:val="left" w:pos="1843"/>
        </w:tabs>
        <w:spacing w:line="276" w:lineRule="auto"/>
        <w:ind w:left="567" w:right="-1135" w:firstLine="2268"/>
        <w:jc w:val="both"/>
        <w:rPr>
          <w:rFonts w:ascii="Arial" w:hAnsi="Arial" w:cs="Arial"/>
        </w:rPr>
      </w:pPr>
    </w:p>
    <w:p w14:paraId="552101E1" w14:textId="77777777" w:rsidR="007D692B" w:rsidRPr="00530144" w:rsidRDefault="007D692B" w:rsidP="00530144">
      <w:pPr>
        <w:tabs>
          <w:tab w:val="left" w:pos="567"/>
          <w:tab w:val="left" w:pos="1843"/>
        </w:tabs>
        <w:spacing w:line="276" w:lineRule="auto"/>
        <w:ind w:left="567" w:right="-1135" w:firstLine="2268"/>
        <w:jc w:val="both"/>
        <w:rPr>
          <w:rFonts w:ascii="Arial" w:hAnsi="Arial" w:cs="Arial"/>
          <w:u w:val="single"/>
        </w:rPr>
      </w:pPr>
    </w:p>
    <w:p w14:paraId="6FAF7BBC" w14:textId="77777777" w:rsidR="00C75D4C" w:rsidRPr="00530144" w:rsidRDefault="00C75D4C" w:rsidP="00530144">
      <w:pPr>
        <w:tabs>
          <w:tab w:val="left" w:pos="567"/>
          <w:tab w:val="left" w:pos="1843"/>
        </w:tabs>
        <w:spacing w:line="276" w:lineRule="auto"/>
        <w:ind w:left="567" w:right="-1135" w:firstLine="2268"/>
        <w:jc w:val="both"/>
        <w:rPr>
          <w:rFonts w:ascii="Arial" w:hAnsi="Arial" w:cs="Arial"/>
        </w:rPr>
      </w:pPr>
    </w:p>
    <w:p w14:paraId="34C6AADA" w14:textId="6CB7251C" w:rsidR="00336500" w:rsidRPr="00530144" w:rsidRDefault="00336500" w:rsidP="00530144">
      <w:pPr>
        <w:tabs>
          <w:tab w:val="left" w:pos="567"/>
          <w:tab w:val="left" w:pos="1843"/>
        </w:tabs>
        <w:spacing w:line="276" w:lineRule="auto"/>
        <w:ind w:left="567" w:right="-1135" w:firstLine="2268"/>
        <w:jc w:val="both"/>
        <w:rPr>
          <w:rFonts w:ascii="Arial" w:hAnsi="Arial" w:cs="Arial"/>
        </w:rPr>
      </w:pPr>
      <w:r w:rsidRPr="00530144">
        <w:rPr>
          <w:rFonts w:ascii="Arial" w:hAnsi="Arial" w:cs="Arial"/>
        </w:rPr>
        <w:t xml:space="preserve">Sala das Sessões, </w:t>
      </w:r>
      <w:r w:rsidR="007D692B" w:rsidRPr="00530144">
        <w:rPr>
          <w:rFonts w:ascii="Arial" w:hAnsi="Arial" w:cs="Arial"/>
        </w:rPr>
        <w:t>01</w:t>
      </w:r>
      <w:r w:rsidRPr="00530144">
        <w:rPr>
          <w:rFonts w:ascii="Arial" w:hAnsi="Arial" w:cs="Arial"/>
        </w:rPr>
        <w:t xml:space="preserve"> de </w:t>
      </w:r>
      <w:r w:rsidR="007D692B" w:rsidRPr="00530144">
        <w:rPr>
          <w:rFonts w:ascii="Arial" w:hAnsi="Arial" w:cs="Arial"/>
        </w:rPr>
        <w:t>dezembro</w:t>
      </w:r>
      <w:r w:rsidRPr="00530144">
        <w:rPr>
          <w:rFonts w:ascii="Arial" w:hAnsi="Arial" w:cs="Arial"/>
        </w:rPr>
        <w:t xml:space="preserve"> de 2023.</w:t>
      </w:r>
    </w:p>
    <w:p w14:paraId="08C71132" w14:textId="77777777" w:rsidR="00A55F56" w:rsidRPr="00530144" w:rsidRDefault="00A55F56" w:rsidP="00530144">
      <w:pPr>
        <w:tabs>
          <w:tab w:val="left" w:pos="1843"/>
        </w:tabs>
        <w:ind w:left="567" w:right="-1135" w:firstLine="2552"/>
        <w:jc w:val="both"/>
        <w:rPr>
          <w:rFonts w:ascii="Arial" w:hAnsi="Arial" w:cs="Arial"/>
        </w:rPr>
      </w:pPr>
    </w:p>
    <w:p w14:paraId="328999E5" w14:textId="77777777" w:rsidR="00F831FC" w:rsidRPr="00530144" w:rsidRDefault="00F831FC" w:rsidP="00530144">
      <w:pPr>
        <w:tabs>
          <w:tab w:val="left" w:pos="1843"/>
        </w:tabs>
        <w:ind w:left="567" w:right="-1135" w:firstLine="2552"/>
        <w:jc w:val="both"/>
        <w:rPr>
          <w:rFonts w:ascii="Arial" w:hAnsi="Arial" w:cs="Arial"/>
        </w:rPr>
      </w:pPr>
    </w:p>
    <w:p w14:paraId="2ED88A2D" w14:textId="77777777" w:rsidR="00336500" w:rsidRPr="00530144" w:rsidRDefault="00336500" w:rsidP="00530144">
      <w:pPr>
        <w:ind w:left="426" w:firstLine="5"/>
        <w:jc w:val="both"/>
        <w:rPr>
          <w:rFonts w:ascii="Arial" w:hAnsi="Arial" w:cs="Arial"/>
          <w:b/>
        </w:rPr>
      </w:pPr>
    </w:p>
    <w:p w14:paraId="44399BFE" w14:textId="77777777" w:rsidR="00336500" w:rsidRPr="00530144" w:rsidRDefault="00336500" w:rsidP="00530144">
      <w:pPr>
        <w:ind w:left="426" w:firstLine="5"/>
        <w:jc w:val="both"/>
        <w:rPr>
          <w:rFonts w:ascii="Arial" w:hAnsi="Arial" w:cs="Arial"/>
          <w:b/>
        </w:rPr>
      </w:pPr>
      <w:r w:rsidRPr="00530144">
        <w:rPr>
          <w:rFonts w:ascii="Arial" w:hAnsi="Arial" w:cs="Arial"/>
          <w:b/>
        </w:rPr>
        <w:t>MARCIO ANTÔNIO NICKENIG</w:t>
      </w:r>
    </w:p>
    <w:p w14:paraId="71FCD6DF" w14:textId="6D499FF7" w:rsidR="001A4BE7" w:rsidRPr="00530144" w:rsidRDefault="00336500" w:rsidP="00530144">
      <w:pPr>
        <w:ind w:left="426" w:firstLine="5"/>
        <w:jc w:val="both"/>
        <w:rPr>
          <w:rFonts w:ascii="Arial" w:hAnsi="Arial" w:cs="Arial"/>
        </w:rPr>
      </w:pPr>
      <w:r w:rsidRPr="00530144">
        <w:rPr>
          <w:rFonts w:ascii="Arial" w:hAnsi="Arial" w:cs="Arial"/>
        </w:rPr>
        <w:t>Presidente</w:t>
      </w:r>
    </w:p>
    <w:p w14:paraId="6896F519" w14:textId="77777777" w:rsidR="00A80029" w:rsidRPr="00530144" w:rsidRDefault="00A80029" w:rsidP="00530144">
      <w:pPr>
        <w:ind w:left="426" w:firstLine="5"/>
        <w:jc w:val="both"/>
        <w:rPr>
          <w:rFonts w:ascii="Arial" w:hAnsi="Arial" w:cs="Arial"/>
        </w:rPr>
      </w:pPr>
    </w:p>
    <w:sectPr w:rsidR="00A80029" w:rsidRPr="00530144" w:rsidSect="007863F5">
      <w:pgSz w:w="11906" w:h="16838"/>
      <w:pgMar w:top="212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E97"/>
    <w:multiLevelType w:val="hybridMultilevel"/>
    <w:tmpl w:val="85044FCA"/>
    <w:lvl w:ilvl="0" w:tplc="840E96B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3B3C3A"/>
    <w:multiLevelType w:val="hybridMultilevel"/>
    <w:tmpl w:val="BA6432F4"/>
    <w:lvl w:ilvl="0" w:tplc="43BAAD22">
      <w:start w:val="1"/>
      <w:numFmt w:val="lowerLetter"/>
      <w:lvlText w:val="%1)"/>
      <w:lvlJc w:val="left"/>
      <w:pPr>
        <w:ind w:left="3479"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 w15:restartNumberingAfterBreak="0">
    <w:nsid w:val="3599735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38A266DE"/>
    <w:multiLevelType w:val="hybridMultilevel"/>
    <w:tmpl w:val="18B892AC"/>
    <w:lvl w:ilvl="0" w:tplc="0C4AC6DA">
      <w:start w:val="3"/>
      <w:numFmt w:val="decimalZero"/>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 w15:restartNumberingAfterBreak="0">
    <w:nsid w:val="3BBC616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5" w15:restartNumberingAfterBreak="0">
    <w:nsid w:val="5D832F9E"/>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6" w15:restartNumberingAfterBreak="0">
    <w:nsid w:val="5E454938"/>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7" w15:restartNumberingAfterBreak="0">
    <w:nsid w:val="610E18D0"/>
    <w:multiLevelType w:val="hybridMultilevel"/>
    <w:tmpl w:val="0052C352"/>
    <w:lvl w:ilvl="0" w:tplc="EFDE9900">
      <w:start w:val="1"/>
      <w:numFmt w:val="decimalZero"/>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8" w15:restartNumberingAfterBreak="0">
    <w:nsid w:val="66BB6D4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9" w15:restartNumberingAfterBreak="0">
    <w:nsid w:val="6A325C76"/>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0" w15:restartNumberingAfterBreak="0">
    <w:nsid w:val="6CFC5846"/>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184057648">
    <w:abstractNumId w:val="1"/>
  </w:num>
  <w:num w:numId="2" w16cid:durableId="1237394463">
    <w:abstractNumId w:val="7"/>
  </w:num>
  <w:num w:numId="3" w16cid:durableId="233902806">
    <w:abstractNumId w:val="0"/>
  </w:num>
  <w:num w:numId="4" w16cid:durableId="323049421">
    <w:abstractNumId w:val="2"/>
  </w:num>
  <w:num w:numId="5" w16cid:durableId="833495615">
    <w:abstractNumId w:val="8"/>
  </w:num>
  <w:num w:numId="6" w16cid:durableId="1719625827">
    <w:abstractNumId w:val="4"/>
  </w:num>
  <w:num w:numId="7" w16cid:durableId="1694644277">
    <w:abstractNumId w:val="9"/>
  </w:num>
  <w:num w:numId="8" w16cid:durableId="1262570394">
    <w:abstractNumId w:val="10"/>
  </w:num>
  <w:num w:numId="9" w16cid:durableId="458230867">
    <w:abstractNumId w:val="3"/>
  </w:num>
  <w:num w:numId="10" w16cid:durableId="959529910">
    <w:abstractNumId w:val="6"/>
  </w:num>
  <w:num w:numId="11" w16cid:durableId="1948534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00"/>
    <w:rsid w:val="000512BD"/>
    <w:rsid w:val="000532AD"/>
    <w:rsid w:val="00077BAB"/>
    <w:rsid w:val="00082492"/>
    <w:rsid w:val="000F7145"/>
    <w:rsid w:val="001332C0"/>
    <w:rsid w:val="00157A65"/>
    <w:rsid w:val="001623DB"/>
    <w:rsid w:val="001A4BE7"/>
    <w:rsid w:val="001C4151"/>
    <w:rsid w:val="001D5F27"/>
    <w:rsid w:val="00215AFC"/>
    <w:rsid w:val="00224780"/>
    <w:rsid w:val="00293522"/>
    <w:rsid w:val="002C4EE9"/>
    <w:rsid w:val="00332BD9"/>
    <w:rsid w:val="00336500"/>
    <w:rsid w:val="00354752"/>
    <w:rsid w:val="003924A9"/>
    <w:rsid w:val="003F4078"/>
    <w:rsid w:val="0043234F"/>
    <w:rsid w:val="0044617B"/>
    <w:rsid w:val="004A3417"/>
    <w:rsid w:val="004D2039"/>
    <w:rsid w:val="004E5799"/>
    <w:rsid w:val="004E59B9"/>
    <w:rsid w:val="00530144"/>
    <w:rsid w:val="00531AF6"/>
    <w:rsid w:val="005950AC"/>
    <w:rsid w:val="005A3BB4"/>
    <w:rsid w:val="005A6F1B"/>
    <w:rsid w:val="005B3CCC"/>
    <w:rsid w:val="005D173C"/>
    <w:rsid w:val="00694C16"/>
    <w:rsid w:val="00707232"/>
    <w:rsid w:val="0071015B"/>
    <w:rsid w:val="007125D8"/>
    <w:rsid w:val="00771FE4"/>
    <w:rsid w:val="007A3D2F"/>
    <w:rsid w:val="007B0236"/>
    <w:rsid w:val="007D692B"/>
    <w:rsid w:val="007F2A0A"/>
    <w:rsid w:val="008133D7"/>
    <w:rsid w:val="00815991"/>
    <w:rsid w:val="00854060"/>
    <w:rsid w:val="00894FD2"/>
    <w:rsid w:val="008C43F6"/>
    <w:rsid w:val="008E55C0"/>
    <w:rsid w:val="0091582F"/>
    <w:rsid w:val="009A3F3E"/>
    <w:rsid w:val="009B5B8F"/>
    <w:rsid w:val="009C2654"/>
    <w:rsid w:val="009E59BC"/>
    <w:rsid w:val="00A55F56"/>
    <w:rsid w:val="00A64839"/>
    <w:rsid w:val="00A80029"/>
    <w:rsid w:val="00A85397"/>
    <w:rsid w:val="00AA25B2"/>
    <w:rsid w:val="00AA2D8F"/>
    <w:rsid w:val="00AA5912"/>
    <w:rsid w:val="00AD6E20"/>
    <w:rsid w:val="00BB05F1"/>
    <w:rsid w:val="00BD7106"/>
    <w:rsid w:val="00C75D4C"/>
    <w:rsid w:val="00D51251"/>
    <w:rsid w:val="00DE5F21"/>
    <w:rsid w:val="00EB5B82"/>
    <w:rsid w:val="00F45EDD"/>
    <w:rsid w:val="00F72BE6"/>
    <w:rsid w:val="00F831FC"/>
    <w:rsid w:val="00FA491F"/>
    <w:rsid w:val="00FE05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3A29"/>
  <w15:chartTrackingRefBased/>
  <w15:docId w15:val="{8AF1EF38-FFD2-484E-A69D-796B4857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500"/>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36500"/>
    <w:pPr>
      <w:tabs>
        <w:tab w:val="num" w:pos="2555"/>
      </w:tabs>
      <w:jc w:val="both"/>
    </w:pPr>
    <w:rPr>
      <w:b/>
      <w:bCs/>
      <w:i/>
      <w:iCs/>
      <w:sz w:val="32"/>
    </w:rPr>
  </w:style>
  <w:style w:type="character" w:customStyle="1" w:styleId="CorpodetextoChar">
    <w:name w:val="Corpo de texto Char"/>
    <w:basedOn w:val="Fontepargpadro"/>
    <w:link w:val="Corpodetexto"/>
    <w:rsid w:val="00336500"/>
    <w:rPr>
      <w:rFonts w:ascii="Times New Roman" w:eastAsia="Times New Roman" w:hAnsi="Times New Roman" w:cs="Times New Roman"/>
      <w:b/>
      <w:bCs/>
      <w:i/>
      <w:iCs/>
      <w:kern w:val="0"/>
      <w:sz w:val="32"/>
      <w:szCs w:val="24"/>
      <w:lang w:eastAsia="pt-BR"/>
      <w14:ligatures w14:val="none"/>
    </w:rPr>
  </w:style>
  <w:style w:type="paragraph" w:styleId="PargrafodaLista">
    <w:name w:val="List Paragraph"/>
    <w:basedOn w:val="Normal"/>
    <w:uiPriority w:val="34"/>
    <w:qFormat/>
    <w:rsid w:val="00771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382659">
      <w:bodyDiv w:val="1"/>
      <w:marLeft w:val="0"/>
      <w:marRight w:val="0"/>
      <w:marTop w:val="0"/>
      <w:marBottom w:val="0"/>
      <w:divBdr>
        <w:top w:val="none" w:sz="0" w:space="0" w:color="auto"/>
        <w:left w:val="none" w:sz="0" w:space="0" w:color="auto"/>
        <w:bottom w:val="none" w:sz="0" w:space="0" w:color="auto"/>
        <w:right w:val="none" w:sz="0" w:space="0" w:color="auto"/>
      </w:divBdr>
    </w:div>
    <w:div w:id="1072239689">
      <w:bodyDiv w:val="1"/>
      <w:marLeft w:val="0"/>
      <w:marRight w:val="0"/>
      <w:marTop w:val="0"/>
      <w:marBottom w:val="0"/>
      <w:divBdr>
        <w:top w:val="none" w:sz="0" w:space="0" w:color="auto"/>
        <w:left w:val="none" w:sz="0" w:space="0" w:color="auto"/>
        <w:bottom w:val="none" w:sz="0" w:space="0" w:color="auto"/>
        <w:right w:val="none" w:sz="0" w:space="0" w:color="auto"/>
      </w:divBdr>
    </w:div>
    <w:div w:id="1104811872">
      <w:bodyDiv w:val="1"/>
      <w:marLeft w:val="0"/>
      <w:marRight w:val="0"/>
      <w:marTop w:val="0"/>
      <w:marBottom w:val="0"/>
      <w:divBdr>
        <w:top w:val="none" w:sz="0" w:space="0" w:color="auto"/>
        <w:left w:val="none" w:sz="0" w:space="0" w:color="auto"/>
        <w:bottom w:val="none" w:sz="0" w:space="0" w:color="auto"/>
        <w:right w:val="none" w:sz="0" w:space="0" w:color="auto"/>
      </w:divBdr>
    </w:div>
    <w:div w:id="1110859925">
      <w:bodyDiv w:val="1"/>
      <w:marLeft w:val="0"/>
      <w:marRight w:val="0"/>
      <w:marTop w:val="0"/>
      <w:marBottom w:val="0"/>
      <w:divBdr>
        <w:top w:val="none" w:sz="0" w:space="0" w:color="auto"/>
        <w:left w:val="none" w:sz="0" w:space="0" w:color="auto"/>
        <w:bottom w:val="none" w:sz="0" w:space="0" w:color="auto"/>
        <w:right w:val="none" w:sz="0" w:space="0" w:color="auto"/>
      </w:divBdr>
    </w:div>
    <w:div w:id="1484198433">
      <w:bodyDiv w:val="1"/>
      <w:marLeft w:val="0"/>
      <w:marRight w:val="0"/>
      <w:marTop w:val="0"/>
      <w:marBottom w:val="0"/>
      <w:divBdr>
        <w:top w:val="none" w:sz="0" w:space="0" w:color="auto"/>
        <w:left w:val="none" w:sz="0" w:space="0" w:color="auto"/>
        <w:bottom w:val="none" w:sz="0" w:space="0" w:color="auto"/>
        <w:right w:val="none" w:sz="0" w:space="0" w:color="auto"/>
      </w:divBdr>
    </w:div>
    <w:div w:id="1687050026">
      <w:bodyDiv w:val="1"/>
      <w:marLeft w:val="0"/>
      <w:marRight w:val="0"/>
      <w:marTop w:val="0"/>
      <w:marBottom w:val="0"/>
      <w:divBdr>
        <w:top w:val="none" w:sz="0" w:space="0" w:color="auto"/>
        <w:left w:val="none" w:sz="0" w:space="0" w:color="auto"/>
        <w:bottom w:val="none" w:sz="0" w:space="0" w:color="auto"/>
        <w:right w:val="none" w:sz="0" w:space="0" w:color="auto"/>
      </w:divBdr>
    </w:div>
    <w:div w:id="198654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1624</Words>
  <Characters>8773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2023-11-06T21:35:00Z</cp:lastPrinted>
  <dcterms:created xsi:type="dcterms:W3CDTF">2023-12-01T16:38:00Z</dcterms:created>
  <dcterms:modified xsi:type="dcterms:W3CDTF">2023-12-01T17:28:00Z</dcterms:modified>
</cp:coreProperties>
</file>